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E3DF7" w14:textId="77777777" w:rsidR="002C144F" w:rsidRPr="00661FDE" w:rsidRDefault="002C144F" w:rsidP="002C144F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FDE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12D66A6" wp14:editId="15C7AF1F">
            <wp:extent cx="477520" cy="5734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9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896"/>
      </w:tblGrid>
      <w:tr w:rsidR="00661FDE" w:rsidRPr="00661FDE" w14:paraId="09573708" w14:textId="77777777" w:rsidTr="004E16F3">
        <w:trPr>
          <w:trHeight w:val="100"/>
        </w:trPr>
        <w:tc>
          <w:tcPr>
            <w:tcW w:w="9896" w:type="dxa"/>
          </w:tcPr>
          <w:p w14:paraId="588BFC14" w14:textId="77777777" w:rsidR="002C144F" w:rsidRPr="00661FDE" w:rsidRDefault="002C144F" w:rsidP="004E16F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78"/>
              </w:tabs>
              <w:spacing w:line="260" w:lineRule="auto"/>
              <w:ind w:right="19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АДМИНИСТРАЦИЯ </w:t>
            </w:r>
          </w:p>
          <w:p w14:paraId="0D5272D2" w14:textId="77777777" w:rsidR="002C144F" w:rsidRPr="00661FDE" w:rsidRDefault="002C144F" w:rsidP="004E16F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78"/>
              </w:tabs>
              <w:spacing w:line="260" w:lineRule="auto"/>
              <w:ind w:right="19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ХВАЛЫНСКОГО МУНИЦИПАЛЬНОГО РАЙОНА</w:t>
            </w:r>
          </w:p>
          <w:p w14:paraId="2F0B96D1" w14:textId="77777777" w:rsidR="002C144F" w:rsidRPr="00661FDE" w:rsidRDefault="002C144F" w:rsidP="004E16F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78"/>
              </w:tabs>
              <w:spacing w:line="260" w:lineRule="auto"/>
              <w:ind w:right="19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САРАТОВСКОЙ ОБЛАСТИ</w:t>
            </w:r>
          </w:p>
          <w:p w14:paraId="6AA59010" w14:textId="77777777" w:rsidR="002C144F" w:rsidRPr="00661FDE" w:rsidRDefault="002C144F" w:rsidP="004E16F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ind w:righ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C94A23B" w14:textId="77777777" w:rsidR="002C144F" w:rsidRPr="00661FDE" w:rsidRDefault="002C144F" w:rsidP="004E16F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 О С Т А Н О В Л Е Н И Е</w:t>
            </w:r>
          </w:p>
          <w:p w14:paraId="1D20AB45" w14:textId="77777777" w:rsidR="002C144F" w:rsidRPr="00661FDE" w:rsidRDefault="002C144F" w:rsidP="004E16F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44F" w:rsidRPr="00661FDE" w14:paraId="308F07E4" w14:textId="77777777" w:rsidTr="004E16F3">
        <w:trPr>
          <w:trHeight w:val="720"/>
        </w:trPr>
        <w:tc>
          <w:tcPr>
            <w:tcW w:w="9896" w:type="dxa"/>
          </w:tcPr>
          <w:p w14:paraId="71E6F3E3" w14:textId="77777777" w:rsidR="002C144F" w:rsidRPr="00661FDE" w:rsidRDefault="002C144F" w:rsidP="004E16F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FDE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661F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61FDE">
              <w:rPr>
                <w:rFonts w:ascii="Times New Roman" w:eastAsia="Times New Roman" w:hAnsi="Times New Roman" w:cs="Times New Roman"/>
                <w:sz w:val="28"/>
                <w:szCs w:val="28"/>
              </w:rPr>
              <w:t>Хвалынск</w:t>
            </w:r>
          </w:p>
          <w:p w14:paraId="44273E54" w14:textId="77777777" w:rsidR="002C144F" w:rsidRPr="00661FDE" w:rsidRDefault="00CE5E40" w:rsidP="00CE5E4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1FD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2C144F" w:rsidRPr="00661F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ноября 2019год                                                           </w:t>
            </w:r>
            <w:r w:rsidRPr="00661F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 w:rsidR="002C144F" w:rsidRPr="00661F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661FDE" w:rsidRPr="00661FDE">
              <w:rPr>
                <w:rFonts w:ascii="Times New Roman" w:eastAsia="Times New Roman" w:hAnsi="Times New Roman" w:cs="Times New Roman"/>
                <w:sz w:val="28"/>
                <w:szCs w:val="28"/>
              </w:rPr>
              <w:t>1161</w:t>
            </w:r>
          </w:p>
        </w:tc>
      </w:tr>
    </w:tbl>
    <w:p w14:paraId="7A2E7477" w14:textId="77777777" w:rsidR="002C144F" w:rsidRPr="00661FDE" w:rsidRDefault="002C144F" w:rsidP="002C144F">
      <w:pPr>
        <w:pStyle w:val="1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36F3BD" w14:textId="77777777" w:rsidR="002C144F" w:rsidRPr="00661FDE" w:rsidRDefault="002C144F" w:rsidP="002C144F">
      <w:pPr>
        <w:pStyle w:val="10"/>
        <w:spacing w:line="240" w:lineRule="auto"/>
        <w:ind w:right="354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FDE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и дополнений в постановление администрации Хвалынского муниципального района от 15 ноября 2018 года №1258 «Об утверждении муниципальной программы "Благоустройство на территории муниципального образования г.</w:t>
      </w:r>
      <w:r w:rsidR="00661F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1FDE">
        <w:rPr>
          <w:rFonts w:ascii="Times New Roman" w:eastAsia="Times New Roman" w:hAnsi="Times New Roman" w:cs="Times New Roman"/>
          <w:b/>
          <w:sz w:val="28"/>
          <w:szCs w:val="28"/>
        </w:rPr>
        <w:t>Хвалынск на 2019-2021 годы"»</w:t>
      </w:r>
    </w:p>
    <w:p w14:paraId="4E3172E6" w14:textId="77777777" w:rsidR="002C144F" w:rsidRPr="00661FDE" w:rsidRDefault="002C144F" w:rsidP="002C144F">
      <w:pPr>
        <w:pStyle w:val="1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11C835" w14:textId="77777777" w:rsidR="002C144F" w:rsidRPr="00661FDE" w:rsidRDefault="002C144F" w:rsidP="002C144F">
      <w:pPr>
        <w:pStyle w:val="1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FDE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Российской Федерации от 06 октября 2003 года №131-ФЗ «Об общих принципах организации местного самоуправления в Российской Федерации», с Уставом Хвалынского муниципального района Саратовской области, Решением Совета МО город Хвалынск №59 от 30 октября 2017 года "Об утверждении Правил благоустройства на территории муниципального образования город Хвалынск”,</w:t>
      </w:r>
    </w:p>
    <w:p w14:paraId="773A6D3F" w14:textId="77777777" w:rsidR="002C144F" w:rsidRPr="00661FDE" w:rsidRDefault="002C144F" w:rsidP="002C144F">
      <w:pPr>
        <w:pStyle w:val="10"/>
        <w:tabs>
          <w:tab w:val="left" w:pos="709"/>
        </w:tabs>
        <w:spacing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7DFB7B" w14:textId="77777777" w:rsidR="002C144F" w:rsidRPr="00661FDE" w:rsidRDefault="002C144F" w:rsidP="002C144F">
      <w:pPr>
        <w:pStyle w:val="10"/>
        <w:tabs>
          <w:tab w:val="left" w:pos="10177"/>
        </w:tabs>
        <w:spacing w:line="240" w:lineRule="auto"/>
        <w:ind w:right="-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FDE"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ю</w:t>
      </w:r>
    </w:p>
    <w:p w14:paraId="57255F3F" w14:textId="77777777" w:rsidR="002C144F" w:rsidRPr="00661FDE" w:rsidRDefault="002C144F" w:rsidP="002C144F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FDE">
        <w:rPr>
          <w:rFonts w:ascii="Times New Roman" w:eastAsia="Times New Roman" w:hAnsi="Times New Roman" w:cs="Times New Roman"/>
          <w:sz w:val="28"/>
          <w:szCs w:val="28"/>
        </w:rPr>
        <w:t xml:space="preserve">1. Внести </w:t>
      </w:r>
      <w:r w:rsidR="00AD044F" w:rsidRPr="00661FDE">
        <w:rPr>
          <w:rFonts w:ascii="Times New Roman" w:eastAsia="Times New Roman" w:hAnsi="Times New Roman" w:cs="Times New Roman"/>
          <w:sz w:val="28"/>
          <w:szCs w:val="28"/>
        </w:rPr>
        <w:t xml:space="preserve">изменения </w:t>
      </w:r>
      <w:r w:rsidRPr="00661FDE">
        <w:rPr>
          <w:rFonts w:ascii="Times New Roman" w:eastAsia="Times New Roman" w:hAnsi="Times New Roman" w:cs="Times New Roman"/>
          <w:sz w:val="28"/>
          <w:szCs w:val="28"/>
        </w:rPr>
        <w:t>в постановление администрации Хвалынского муниципального района от 15 ноября 2018 года №1258 «Об утверждении муниципальной программы "Благоустройство на территории муниципального образования город Хвалынск на 2019-2021 годы"</w:t>
      </w:r>
      <w:r w:rsidR="00AD044F" w:rsidRPr="00661FD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61FDE">
        <w:rPr>
          <w:rFonts w:ascii="Times New Roman" w:eastAsia="Times New Roman" w:hAnsi="Times New Roman" w:cs="Times New Roman"/>
          <w:sz w:val="28"/>
          <w:szCs w:val="28"/>
        </w:rPr>
        <w:t xml:space="preserve"> изложив </w:t>
      </w:r>
      <w:r w:rsidR="00ED3DC5" w:rsidRPr="00661FDE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программу «Благоустройство на территории муниципального образования город Хвалынск» на 2019-2021 годы </w:t>
      </w:r>
      <w:r w:rsidRPr="00661FDE">
        <w:rPr>
          <w:rFonts w:ascii="Times New Roman" w:eastAsia="Times New Roman" w:hAnsi="Times New Roman" w:cs="Times New Roman"/>
          <w:sz w:val="28"/>
          <w:szCs w:val="28"/>
        </w:rPr>
        <w:t>в новой редакции (согласно приложению).</w:t>
      </w:r>
    </w:p>
    <w:p w14:paraId="4FC3CB41" w14:textId="77777777" w:rsidR="002C144F" w:rsidRPr="00661FDE" w:rsidRDefault="002C144F" w:rsidP="002C144F">
      <w:pPr>
        <w:pStyle w:val="1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FDE">
        <w:rPr>
          <w:rFonts w:ascii="Times New Roman" w:eastAsia="Times New Roman" w:hAnsi="Times New Roman" w:cs="Times New Roman"/>
          <w:sz w:val="28"/>
          <w:szCs w:val="28"/>
        </w:rPr>
        <w:t>2. Консультанту по размещению информации на сайте и взаимодействию с общественностью администрации Хвалынского муниципального района разместить настоящее постановление на официальном сайте администрации.</w:t>
      </w:r>
    </w:p>
    <w:p w14:paraId="25594E83" w14:textId="77777777" w:rsidR="002C144F" w:rsidRPr="00661FDE" w:rsidRDefault="002C144F" w:rsidP="002C144F">
      <w:pPr>
        <w:pStyle w:val="1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FDE">
        <w:rPr>
          <w:rFonts w:ascii="Times New Roman" w:eastAsia="Times New Roman" w:hAnsi="Times New Roman" w:cs="Times New Roman"/>
          <w:sz w:val="28"/>
          <w:szCs w:val="28"/>
        </w:rPr>
        <w:t xml:space="preserve">3. Настоящее постановление вступает в силу после обнародования. </w:t>
      </w:r>
    </w:p>
    <w:p w14:paraId="6E25BF85" w14:textId="77777777" w:rsidR="002C144F" w:rsidRPr="00661FDE" w:rsidRDefault="002C144F" w:rsidP="002C144F">
      <w:pPr>
        <w:pStyle w:val="1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FDE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исполнением настоящего постановления оставляю за собой. </w:t>
      </w:r>
    </w:p>
    <w:p w14:paraId="3931398B" w14:textId="77777777" w:rsidR="002C144F" w:rsidRPr="00661FDE" w:rsidRDefault="002C144F" w:rsidP="002C144F">
      <w:pPr>
        <w:pStyle w:val="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795673" w14:textId="77777777" w:rsidR="002C144F" w:rsidRPr="00661FDE" w:rsidRDefault="002C144F" w:rsidP="002C144F">
      <w:pPr>
        <w:pStyle w:val="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FDE">
        <w:rPr>
          <w:rFonts w:ascii="Times New Roman" w:eastAsia="Times New Roman" w:hAnsi="Times New Roman" w:cs="Times New Roman"/>
          <w:b/>
          <w:sz w:val="28"/>
          <w:szCs w:val="28"/>
        </w:rPr>
        <w:t>Глава муниципального района                                                 А.А. Решетников</w:t>
      </w:r>
    </w:p>
    <w:p w14:paraId="39F64229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54E434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FDE">
        <w:br w:type="page"/>
      </w:r>
    </w:p>
    <w:p w14:paraId="4EC37967" w14:textId="77777777" w:rsidR="006E0AB9" w:rsidRPr="00661FDE" w:rsidRDefault="002C144F" w:rsidP="002C144F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61FDE">
        <w:rPr>
          <w:rFonts w:ascii="Times New Roman" w:eastAsia="Times New Roman" w:hAnsi="Times New Roman" w:cs="Times New Roman"/>
          <w:b/>
          <w:sz w:val="20"/>
          <w:szCs w:val="20"/>
        </w:rPr>
        <w:t xml:space="preserve">Приложение </w:t>
      </w:r>
    </w:p>
    <w:p w14:paraId="3C154E71" w14:textId="77777777" w:rsidR="002C144F" w:rsidRPr="00661FDE" w:rsidRDefault="002C144F" w:rsidP="002C144F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61FDE">
        <w:rPr>
          <w:rFonts w:ascii="Times New Roman" w:eastAsia="Times New Roman" w:hAnsi="Times New Roman" w:cs="Times New Roman"/>
          <w:b/>
          <w:sz w:val="20"/>
          <w:szCs w:val="20"/>
        </w:rPr>
        <w:t>к постановлению администрации</w:t>
      </w:r>
    </w:p>
    <w:p w14:paraId="186F1FB7" w14:textId="77777777" w:rsidR="002C144F" w:rsidRPr="00661FDE" w:rsidRDefault="002C144F" w:rsidP="002C144F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61FDE">
        <w:rPr>
          <w:rFonts w:ascii="Times New Roman" w:eastAsia="Times New Roman" w:hAnsi="Times New Roman" w:cs="Times New Roman"/>
          <w:b/>
          <w:sz w:val="20"/>
          <w:szCs w:val="20"/>
        </w:rPr>
        <w:t>Хвалынского муниципального района</w:t>
      </w:r>
    </w:p>
    <w:p w14:paraId="7A208113" w14:textId="77777777" w:rsidR="002C144F" w:rsidRPr="00661FDE" w:rsidRDefault="002C144F" w:rsidP="002C144F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61FDE">
        <w:rPr>
          <w:rFonts w:ascii="Times New Roman" w:eastAsia="Times New Roman" w:hAnsi="Times New Roman" w:cs="Times New Roman"/>
          <w:b/>
          <w:sz w:val="20"/>
          <w:szCs w:val="20"/>
        </w:rPr>
        <w:t xml:space="preserve">от </w:t>
      </w:r>
      <w:r w:rsidR="00B86C02" w:rsidRPr="00661FDE">
        <w:rPr>
          <w:rFonts w:ascii="Times New Roman" w:eastAsia="Times New Roman" w:hAnsi="Times New Roman" w:cs="Times New Roman"/>
          <w:b/>
          <w:sz w:val="20"/>
          <w:szCs w:val="20"/>
        </w:rPr>
        <w:t>13</w:t>
      </w:r>
      <w:r w:rsidRPr="00661FDE">
        <w:rPr>
          <w:rFonts w:ascii="Times New Roman" w:eastAsia="Times New Roman" w:hAnsi="Times New Roman" w:cs="Times New Roman"/>
          <w:b/>
          <w:sz w:val="20"/>
          <w:szCs w:val="20"/>
        </w:rPr>
        <w:t xml:space="preserve"> ноября 2019 года № </w:t>
      </w:r>
      <w:r w:rsidR="00661FDE" w:rsidRPr="00661FDE">
        <w:rPr>
          <w:rFonts w:ascii="Times New Roman" w:eastAsia="Times New Roman" w:hAnsi="Times New Roman" w:cs="Times New Roman"/>
          <w:b/>
          <w:sz w:val="20"/>
          <w:szCs w:val="20"/>
        </w:rPr>
        <w:t>1161</w:t>
      </w:r>
    </w:p>
    <w:p w14:paraId="4C04AEB0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Паспорт</w:t>
      </w:r>
    </w:p>
    <w:p w14:paraId="6AAE6848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муниципальной программы «Благоустройство на территории муниципального образования город Хвалынск» на 2019-2021 годы</w:t>
      </w:r>
    </w:p>
    <w:p w14:paraId="3FE383E6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47DE0E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56"/>
        <w:gridCol w:w="1467"/>
        <w:gridCol w:w="1649"/>
        <w:gridCol w:w="1649"/>
        <w:gridCol w:w="1649"/>
      </w:tblGrid>
      <w:tr w:rsidR="00661FDE" w:rsidRPr="00661FDE" w14:paraId="733F7197" w14:textId="77777777" w:rsidTr="00ED3DC5">
        <w:trPr>
          <w:trHeight w:val="90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E8E35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right="42" w:firstLine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1.Наименование муниципальной 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8043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40" w:lineRule="auto"/>
              <w:ind w:left="102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«Благоустройство на территории муниципального образования город Хвалынск» на 2019-2021 годы (далее – Программа)</w:t>
            </w:r>
          </w:p>
        </w:tc>
      </w:tr>
      <w:tr w:rsidR="00661FDE" w:rsidRPr="00661FDE" w14:paraId="35E09B32" w14:textId="77777777" w:rsidTr="00ED3DC5">
        <w:trPr>
          <w:trHeight w:val="9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933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2.Ответственный исполнитель</w:t>
            </w:r>
          </w:p>
          <w:p w14:paraId="5F1E357E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14A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</w:tr>
      <w:tr w:rsidR="00661FDE" w:rsidRPr="00661FDE" w14:paraId="4F770352" w14:textId="77777777" w:rsidTr="00ED3DC5">
        <w:trPr>
          <w:trHeight w:val="62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940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3. Соисполнители</w:t>
            </w:r>
          </w:p>
          <w:p w14:paraId="387263C1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C353" w14:textId="77777777" w:rsidR="006E0AB9" w:rsidRPr="00661FDE" w:rsidRDefault="00296979" w:rsidP="004B325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3DC5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 СПС «Память», </w:t>
            </w:r>
            <w:r w:rsidR="002C144F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БУ «Служба благоустройства МО г. Хвалынск»</w:t>
            </w:r>
          </w:p>
        </w:tc>
      </w:tr>
      <w:tr w:rsidR="00661FDE" w:rsidRPr="00661FDE" w14:paraId="1CCF49F2" w14:textId="77777777" w:rsidTr="00ED3DC5">
        <w:trPr>
          <w:trHeight w:val="66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3529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4.Участники муниципальной</w:t>
            </w:r>
          </w:p>
          <w:p w14:paraId="2C4F2D9A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4043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02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района, подрядные организации.</w:t>
            </w:r>
          </w:p>
        </w:tc>
      </w:tr>
      <w:tr w:rsidR="00661FDE" w:rsidRPr="00661FDE" w14:paraId="79B3AC6D" w14:textId="77777777" w:rsidTr="00ED3DC5">
        <w:trPr>
          <w:trHeight w:val="90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48947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Подпрограммы муниципальной программы 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43C1" w14:textId="77777777" w:rsidR="006E0AB9" w:rsidRPr="00661FDE" w:rsidRDefault="00296979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1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«Содержание и ремонт инженерных сетей»;</w:t>
            </w:r>
          </w:p>
          <w:p w14:paraId="20EB3096" w14:textId="77777777" w:rsidR="006E0AB9" w:rsidRPr="00661FDE" w:rsidRDefault="00296979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1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«Благоустройство территории муниципального образования г.Хвалынск».</w:t>
            </w:r>
          </w:p>
        </w:tc>
      </w:tr>
      <w:tr w:rsidR="00661FDE" w:rsidRPr="00661FDE" w14:paraId="2912B625" w14:textId="77777777" w:rsidTr="00ED3DC5">
        <w:trPr>
          <w:trHeight w:val="88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CBC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6. Программно-целевые</w:t>
            </w:r>
          </w:p>
          <w:p w14:paraId="56998190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муниципальной 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688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61FDE" w:rsidRPr="00661FDE" w14:paraId="1A069F70" w14:textId="77777777" w:rsidTr="00ED3DC5">
        <w:trPr>
          <w:trHeight w:val="92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7EA2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7.Цели муниципальной</w:t>
            </w:r>
          </w:p>
          <w:p w14:paraId="0520FADA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4232F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максимально благоприятных, комфортных и безопасных условий для проживания и отдыха жителей на территории муниципального образования г.Хвалынск</w:t>
            </w:r>
          </w:p>
        </w:tc>
      </w:tr>
      <w:tr w:rsidR="00661FDE" w:rsidRPr="00661FDE" w14:paraId="223C4915" w14:textId="77777777" w:rsidTr="00ED3DC5">
        <w:trPr>
          <w:trHeight w:val="60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4B9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8.Задачи муниципальной</w:t>
            </w:r>
          </w:p>
          <w:p w14:paraId="4AA42A7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D0B4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мероприятий по благоустройству территорий общего пользования муниципального образования г.Хвалынск</w:t>
            </w:r>
          </w:p>
        </w:tc>
      </w:tr>
      <w:tr w:rsidR="00661FDE" w:rsidRPr="00661FDE" w14:paraId="30A90E91" w14:textId="77777777" w:rsidTr="00ED3DC5">
        <w:trPr>
          <w:trHeight w:val="11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6D3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9. Целевые показатели</w:t>
            </w:r>
          </w:p>
          <w:p w14:paraId="2687A95C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ECF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благоприятных и комфортных  условий для проживания и отдыха населения муниципального образования город Хвалынск;</w:t>
            </w:r>
          </w:p>
          <w:p w14:paraId="6328731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Увеличение уровня освещенности улиц, проездов, внутриквартальных дорог муниципального образования город Хвалынск;</w:t>
            </w:r>
          </w:p>
          <w:p w14:paraId="21D3F048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Сокращение потребления электроэнергии на 8155,18 кВт/год;</w:t>
            </w:r>
          </w:p>
          <w:p w14:paraId="5AB5B31A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Экономия бюджетных средств;</w:t>
            </w:r>
          </w:p>
          <w:p w14:paraId="07A4C81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Улучшение санитарного и экологического состояния муниципального образования г. Хвалынска;</w:t>
            </w:r>
          </w:p>
          <w:p w14:paraId="579CAD16" w14:textId="77777777" w:rsidR="006E0AB9" w:rsidRPr="00661FDE" w:rsidRDefault="006E0AB9" w:rsidP="004B325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1FDE" w:rsidRPr="00661FDE" w14:paraId="0AB96858" w14:textId="77777777" w:rsidTr="00ED3DC5">
        <w:trPr>
          <w:trHeight w:val="52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0A7E4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10. Этапы и сроки реализации муниципальной 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C028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гг.</w:t>
            </w:r>
          </w:p>
        </w:tc>
      </w:tr>
      <w:tr w:rsidR="00661FDE" w:rsidRPr="00661FDE" w14:paraId="530F9B7B" w14:textId="77777777" w:rsidTr="00ED3DC5">
        <w:trPr>
          <w:trHeight w:val="500"/>
        </w:trPr>
        <w:tc>
          <w:tcPr>
            <w:tcW w:w="34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E4B91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11. Объемы финансового обеспечения муниципальной программы, в том числе по год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D2E8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(тыс.руб.)</w:t>
            </w:r>
          </w:p>
        </w:tc>
      </w:tr>
      <w:tr w:rsidR="00661FDE" w:rsidRPr="00661FDE" w14:paraId="4E302679" w14:textId="77777777" w:rsidTr="00ED3DC5">
        <w:trPr>
          <w:trHeight w:val="540"/>
        </w:trPr>
        <w:tc>
          <w:tcPr>
            <w:tcW w:w="345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CCA9BC" w14:textId="77777777" w:rsidR="006E0AB9" w:rsidRPr="00661FDE" w:rsidRDefault="006E0AB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41EC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5F684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027D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5BC3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661FDE" w:rsidRPr="00661FDE" w14:paraId="5679BC1F" w14:textId="77777777" w:rsidTr="00ED3DC5">
        <w:trPr>
          <w:trHeight w:val="4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D99C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8ED7E" w14:textId="77777777" w:rsidR="006E0AB9" w:rsidRPr="00661FDE" w:rsidRDefault="00936C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40043,2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E0FA" w14:textId="77777777" w:rsidR="006E0AB9" w:rsidRPr="00661FDE" w:rsidRDefault="002C144F" w:rsidP="00936C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36C8C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2A75E" w14:textId="77777777" w:rsidR="006E0AB9" w:rsidRPr="00661FDE" w:rsidRDefault="002C144F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17649,2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BA51A" w14:textId="77777777" w:rsidR="006E0AB9" w:rsidRPr="00661FDE" w:rsidRDefault="002C144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17704,2</w:t>
            </w:r>
          </w:p>
        </w:tc>
      </w:tr>
      <w:tr w:rsidR="00661FDE" w:rsidRPr="00661FDE" w14:paraId="35AC27C8" w14:textId="77777777" w:rsidTr="00ED3DC5">
        <w:trPr>
          <w:trHeight w:val="5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DDC3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(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235E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B3510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F8599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0FCE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FDE" w:rsidRPr="00661FDE" w14:paraId="59C9D41B" w14:textId="77777777" w:rsidTr="00ED3DC5">
        <w:trPr>
          <w:trHeight w:val="40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E43F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(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70E65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F36F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AD2BF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3D907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FDE" w:rsidRPr="00661FDE" w14:paraId="737287BB" w14:textId="77777777" w:rsidTr="00ED3DC5">
        <w:trPr>
          <w:trHeight w:val="42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0599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286B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7D76C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05779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8A5EF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FDE" w:rsidRPr="00661FDE" w14:paraId="60D06669" w14:textId="77777777" w:rsidTr="00ED3DC5">
        <w:trPr>
          <w:trHeight w:val="42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FCD5" w14:textId="77777777" w:rsidR="002C144F" w:rsidRPr="00661FDE" w:rsidRDefault="002C144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9406E" w14:textId="77777777" w:rsidR="002C144F" w:rsidRPr="00661FDE" w:rsidRDefault="00936C8C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40043,2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9BFFB" w14:textId="77777777" w:rsidR="002C144F" w:rsidRPr="00661FDE" w:rsidRDefault="00936C8C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4690,0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7027C" w14:textId="77777777" w:rsidR="002C144F" w:rsidRPr="00661FDE" w:rsidRDefault="002C144F" w:rsidP="004E16F3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17649,2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72418" w14:textId="77777777" w:rsidR="002C144F" w:rsidRPr="00661FDE" w:rsidRDefault="002C144F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17704,2</w:t>
            </w:r>
          </w:p>
        </w:tc>
      </w:tr>
      <w:tr w:rsidR="00661FDE" w:rsidRPr="00661FDE" w14:paraId="76085EFA" w14:textId="77777777" w:rsidTr="00ED3DC5">
        <w:trPr>
          <w:trHeight w:val="15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C51A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12. Ожидаемые результаты реализации муниципальной программы</w:t>
            </w:r>
          </w:p>
        </w:tc>
        <w:tc>
          <w:tcPr>
            <w:tcW w:w="6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530F" w14:textId="77777777" w:rsidR="006E0AB9" w:rsidRPr="00661FDE" w:rsidRDefault="00296979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внешнего облика территории муниципального образования г.Хвалынск;</w:t>
            </w:r>
          </w:p>
          <w:p w14:paraId="385A2D68" w14:textId="77777777" w:rsidR="006E0AB9" w:rsidRPr="00661FDE" w:rsidRDefault="00296979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комфортности проживания населения на территории муниципального образования г.Хвалынск;</w:t>
            </w:r>
          </w:p>
          <w:p w14:paraId="768CC924" w14:textId="77777777" w:rsidR="006E0AB9" w:rsidRPr="00661FDE" w:rsidRDefault="00296979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санитарно-эпидемиологического состояния территории муниципального образования г.Хвалынск</w:t>
            </w:r>
            <w:r w:rsidR="00934DB5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20D6C88" w14:textId="77777777" w:rsidR="00934DB5" w:rsidRPr="00661FDE" w:rsidRDefault="00934DB5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бетонных площадок </w:t>
            </w:r>
            <w:r w:rsidR="00854787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сбора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тверды</w:t>
            </w:r>
            <w:r w:rsidR="00854787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коммунальны</w:t>
            </w:r>
            <w:r w:rsidR="00854787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отход</w:t>
            </w:r>
            <w:r w:rsidR="00854787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325D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325D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шт.;</w:t>
            </w:r>
          </w:p>
          <w:p w14:paraId="28095A06" w14:textId="77777777" w:rsidR="00934DB5" w:rsidRPr="00661FDE" w:rsidRDefault="00934DB5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 w:firstLine="0"/>
              <w:jc w:val="both"/>
              <w:rPr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потребления электроэнергии на 8 155,18 кВт/год;</w:t>
            </w:r>
          </w:p>
          <w:p w14:paraId="09CF7000" w14:textId="77777777" w:rsidR="00934DB5" w:rsidRPr="00661FDE" w:rsidRDefault="00934DB5" w:rsidP="004B325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76"/>
              <w:jc w:val="both"/>
              <w:rPr>
                <w:sz w:val="24"/>
                <w:szCs w:val="24"/>
              </w:rPr>
            </w:pPr>
          </w:p>
        </w:tc>
      </w:tr>
    </w:tbl>
    <w:p w14:paraId="3A3098C1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60E85F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br w:type="page"/>
      </w:r>
    </w:p>
    <w:p w14:paraId="21BF708F" w14:textId="77777777" w:rsidR="006E0AB9" w:rsidRPr="00661FDE" w:rsidRDefault="00296979">
      <w:pPr>
        <w:pStyle w:val="1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проблемы и обоснование </w:t>
      </w:r>
    </w:p>
    <w:p w14:paraId="484DF517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необходимости ее решения программно-целевым методом</w:t>
      </w:r>
    </w:p>
    <w:p w14:paraId="71C056B5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CB5869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Благоустройство на территории муниципального образования г.Хвалынск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 в границах муниципального образования город Хвалынск Хвалынского муниципального района Саратовской области, осуществляемых органами местного самоуправления, физическими и юридическими лицами. </w:t>
      </w:r>
    </w:p>
    <w:p w14:paraId="660B9B5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Проведение работ по благоустройству осуществляется широким кругом лиц. Необходимость благоустройства территорий, в том числе комплексного, продиктовано на сегодняшний день необходимостью проживания людей в более комфортных условиях. В связи с проблемами в сфере благоустройства, необходимо изменить систему благоустроительных работ. К решению проблем благоустройства муниципального образования г.Хвалынск, необходим целевой подход, так как без стройной комплексной системы благоустройства муниципального образования невозможно добиться значимых результатов в обеспечении комфортных условий для деятельности и отдыха жителей поселения. </w:t>
      </w:r>
    </w:p>
    <w:p w14:paraId="66527746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Определение перспектив благоустройства поселения позволит добиться сосредоточения средств на решение поставленных задач. Проблема благоустройства является одной из приоритетных, требующей систематического внимания и эффективного решения. Разработка и реализация муниципальной программы позволит улучшить внешний облик муниципального образования г.Хвалынск, повысить уровень благоустройства и санитарного состояния территории муниципального образования г.Хвалынск, комфортного проживания жителей муниципального образования г.Хвалынск.</w:t>
      </w:r>
    </w:p>
    <w:p w14:paraId="04B69425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5E0F81" w14:textId="77777777" w:rsidR="006E0AB9" w:rsidRPr="00661FDE" w:rsidRDefault="00296979">
      <w:pPr>
        <w:pStyle w:val="1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Цели и задачи муниципальной программы</w:t>
      </w:r>
    </w:p>
    <w:p w14:paraId="1285AD5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56D42B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Цель муниципальной программы - создание максимально благоприятных, комфортных и безопасных условий для проживания и отдыха жителей на территории муниципального образования г.Хвалынск.</w:t>
      </w:r>
    </w:p>
    <w:p w14:paraId="771643FE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Задача муниципальной программы - организация мероприятий по благоустройству территорий общего пользования муниципального образования г.Хвалынск.</w:t>
      </w:r>
    </w:p>
    <w:p w14:paraId="2C3B6754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F7C55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3. Срок реализации Программы и источники финансирования</w:t>
      </w:r>
    </w:p>
    <w:p w14:paraId="2559E9C1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695A79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Реализация Программы рассчитана на 2019-2021 годы.</w:t>
      </w:r>
    </w:p>
    <w:p w14:paraId="35C080C4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ab/>
        <w:t>Источником финансирования Программы являются средства бюджета муниципального образования г.</w:t>
      </w:r>
      <w:r w:rsidR="00D77D49" w:rsidRPr="00661F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>Хвалынск Хвалынского района.</w:t>
      </w:r>
    </w:p>
    <w:p w14:paraId="3518AA8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Общий объем финансирования на реализацию Программы составляет </w:t>
      </w:r>
      <w:r w:rsidR="00D762B0" w:rsidRPr="00661FDE">
        <w:rPr>
          <w:rFonts w:ascii="Times New Roman" w:eastAsia="Times New Roman" w:hAnsi="Times New Roman" w:cs="Times New Roman"/>
          <w:b/>
          <w:sz w:val="24"/>
          <w:szCs w:val="24"/>
        </w:rPr>
        <w:t xml:space="preserve">40043,2 </w:t>
      </w: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тыс. рублей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>, в том числе по годам:</w:t>
      </w:r>
    </w:p>
    <w:p w14:paraId="0E5205C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ab/>
        <w:t xml:space="preserve">- на 2019 год – </w:t>
      </w:r>
      <w:r w:rsidR="00936C8C" w:rsidRPr="00661FDE">
        <w:rPr>
          <w:rFonts w:ascii="Times New Roman" w:eastAsia="Times New Roman" w:hAnsi="Times New Roman" w:cs="Times New Roman"/>
          <w:sz w:val="24"/>
          <w:szCs w:val="24"/>
        </w:rPr>
        <w:t>4690,0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 тыс. рублей;</w:t>
      </w:r>
    </w:p>
    <w:p w14:paraId="7BB3B6B8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ab/>
        <w:t xml:space="preserve">- на 2020 год – </w:t>
      </w:r>
      <w:r w:rsidR="002C144F" w:rsidRPr="00661FDE">
        <w:rPr>
          <w:rFonts w:ascii="Times New Roman" w:eastAsia="Times New Roman" w:hAnsi="Times New Roman" w:cs="Times New Roman"/>
          <w:sz w:val="24"/>
          <w:szCs w:val="24"/>
        </w:rPr>
        <w:t>17</w:t>
      </w:r>
      <w:r w:rsidR="00936C8C" w:rsidRPr="00661FDE">
        <w:rPr>
          <w:rFonts w:ascii="Times New Roman" w:eastAsia="Times New Roman" w:hAnsi="Times New Roman" w:cs="Times New Roman"/>
          <w:sz w:val="24"/>
          <w:szCs w:val="24"/>
        </w:rPr>
        <w:t>099</w:t>
      </w:r>
      <w:r w:rsidR="002C144F" w:rsidRPr="00661FDE">
        <w:rPr>
          <w:rFonts w:ascii="Times New Roman" w:eastAsia="Times New Roman" w:hAnsi="Times New Roman" w:cs="Times New Roman"/>
          <w:sz w:val="24"/>
          <w:szCs w:val="24"/>
        </w:rPr>
        <w:t>,2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 тыс. рублей;</w:t>
      </w:r>
    </w:p>
    <w:p w14:paraId="3875A97B" w14:textId="77777777" w:rsidR="006E0AB9" w:rsidRPr="00661FDE" w:rsidRDefault="00296979">
      <w:pPr>
        <w:pStyle w:val="10"/>
        <w:spacing w:line="240" w:lineRule="auto"/>
        <w:ind w:left="708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- на 2021 год – </w:t>
      </w:r>
      <w:r w:rsidR="002C144F" w:rsidRPr="00661FDE">
        <w:rPr>
          <w:rFonts w:ascii="Times New Roman" w:eastAsia="Times New Roman" w:hAnsi="Times New Roman" w:cs="Times New Roman"/>
          <w:sz w:val="24"/>
          <w:szCs w:val="24"/>
        </w:rPr>
        <w:t>17704,2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 тыс. рублей</w:t>
      </w:r>
    </w:p>
    <w:p w14:paraId="14F3983F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Объемы финансирования Программы по мероприятиям и годам подлежат уточнению при формировании бюджета муниципального образования на соответствующий финансовый год.</w:t>
      </w:r>
    </w:p>
    <w:p w14:paraId="60246414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20402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4. Обобщенная характеристика основных мероприятий муниципальной программы</w:t>
      </w:r>
    </w:p>
    <w:p w14:paraId="434955A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66F64D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В рамках Программы реализуются две подпрограммы, которые обеспечивают достижение целей и решение задач муниципальной программы.</w:t>
      </w:r>
    </w:p>
    <w:p w14:paraId="5C03C8A1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Перечень основных мероприятий подпрограмм муниципальной программы содержится в приложениях N 1 и №2 к муниципальной программе.</w:t>
      </w:r>
    </w:p>
    <w:p w14:paraId="1834AE9E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BACFB" w14:textId="77777777" w:rsidR="006E0AB9" w:rsidRPr="00661FDE" w:rsidRDefault="00296979" w:rsidP="00FC0E2C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5. Характеристика основных мероприятий Программы</w:t>
      </w:r>
    </w:p>
    <w:p w14:paraId="18C7DAE6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25687F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Характеристика основных мероприятий Программы приведена в перечнях мероприятий Программы. Мероприятия сгруппированы в соответствии с задачами Программы по отраслям деятельности.</w:t>
      </w:r>
    </w:p>
    <w:p w14:paraId="242699CB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br w:type="page"/>
      </w:r>
    </w:p>
    <w:p w14:paraId="77E6C96C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Приложение N 1</w:t>
      </w:r>
    </w:p>
    <w:p w14:paraId="6BCA3BC7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к муниципальной программе</w:t>
      </w:r>
    </w:p>
    <w:p w14:paraId="486431C3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6D5D20B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Паспорт подпрограммы N 1 </w:t>
      </w:r>
      <w:r w:rsidR="00D762B0" w:rsidRPr="00661FDE">
        <w:rPr>
          <w:rFonts w:ascii="Times New Roman" w:eastAsia="Times New Roman" w:hAnsi="Times New Roman" w:cs="Times New Roman"/>
          <w:b/>
          <w:sz w:val="24"/>
          <w:szCs w:val="24"/>
        </w:rPr>
        <w:t>«Содержание и ремонт инженерных сетей»</w:t>
      </w:r>
    </w:p>
    <w:p w14:paraId="13E7BF6C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5"/>
        <w:gridCol w:w="6405"/>
      </w:tblGrid>
      <w:tr w:rsidR="00661FDE" w:rsidRPr="00661FDE" w14:paraId="6855D098" w14:textId="77777777">
        <w:trPr>
          <w:trHeight w:val="66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5A64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right="42" w:firstLine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1.Наименование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8517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40" w:lineRule="auto"/>
              <w:ind w:left="102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«Содержание и ремонт инженерных сетей»</w:t>
            </w:r>
          </w:p>
        </w:tc>
      </w:tr>
      <w:tr w:rsidR="00661FDE" w:rsidRPr="00661FDE" w14:paraId="760631D9" w14:textId="77777777">
        <w:trPr>
          <w:trHeight w:val="9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4032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2.Ответственный исполнитель</w:t>
            </w:r>
          </w:p>
          <w:p w14:paraId="391B83FF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B290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</w:tr>
      <w:tr w:rsidR="00661FDE" w:rsidRPr="00661FDE" w14:paraId="05C55167" w14:textId="77777777">
        <w:trPr>
          <w:trHeight w:val="62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55A1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3. Соисполнители</w:t>
            </w:r>
          </w:p>
          <w:p w14:paraId="08E8EED0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558F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661FDE" w:rsidRPr="00661FDE" w14:paraId="7B3B0F55" w14:textId="77777777">
        <w:trPr>
          <w:trHeight w:val="8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9908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4.Участники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C61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02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района, подрядные организации.</w:t>
            </w:r>
          </w:p>
        </w:tc>
      </w:tr>
      <w:tr w:rsidR="00661FDE" w:rsidRPr="00661FDE" w14:paraId="2C848C3C" w14:textId="77777777">
        <w:trPr>
          <w:trHeight w:val="88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82BD0" w14:textId="77777777" w:rsidR="006E0AB9" w:rsidRPr="00661FDE" w:rsidRDefault="00934DB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9697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Программно-целевые</w:t>
            </w:r>
          </w:p>
          <w:p w14:paraId="51458ED2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FA55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61FDE" w:rsidRPr="00661FDE" w14:paraId="1FCDF133" w14:textId="77777777">
        <w:trPr>
          <w:trHeight w:val="7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AF4A" w14:textId="77777777" w:rsidR="006E0AB9" w:rsidRPr="00661FDE" w:rsidRDefault="00934DB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9697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.Цели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58D63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исполнения вопросов местного значения в части освещения улиц</w:t>
            </w:r>
          </w:p>
        </w:tc>
      </w:tr>
      <w:tr w:rsidR="00661FDE" w:rsidRPr="00661FDE" w14:paraId="3C87383A" w14:textId="77777777">
        <w:trPr>
          <w:trHeight w:val="7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EA19" w14:textId="77777777" w:rsidR="006E0AB9" w:rsidRPr="00661FDE" w:rsidRDefault="00934DB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9697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.Задачи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A03E" w14:textId="77777777" w:rsidR="006E0AB9" w:rsidRPr="00661FDE" w:rsidRDefault="00296979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14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освещения улиц и улучшение технического состояния электрических сетей уличного освещения.</w:t>
            </w:r>
          </w:p>
        </w:tc>
      </w:tr>
      <w:tr w:rsidR="00661FDE" w:rsidRPr="00661FDE" w14:paraId="379C3FD9" w14:textId="77777777">
        <w:trPr>
          <w:trHeight w:val="11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CA69" w14:textId="77777777" w:rsidR="006E0AB9" w:rsidRPr="00661FDE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9697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 Целевые показатели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E09B" w14:textId="77777777" w:rsidR="006E0AB9" w:rsidRPr="00661FDE" w:rsidRDefault="00296979">
            <w:pPr>
              <w:pStyle w:val="1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9"/>
              </w:tabs>
              <w:spacing w:line="240" w:lineRule="auto"/>
              <w:ind w:left="0" w:firstLine="54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электроэнергии, потребляемой сетями городского наружного освещения, находящимися в муниципальной собственности - 8155,18 кВт/год;</w:t>
            </w:r>
          </w:p>
          <w:p w14:paraId="50967891" w14:textId="77777777" w:rsidR="006E0AB9" w:rsidRPr="00661FDE" w:rsidRDefault="00296979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9"/>
              </w:tabs>
              <w:spacing w:line="240" w:lineRule="auto"/>
              <w:ind w:left="0" w:firstLine="54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кабельных и воздушных линий электропередач наружного освещения, находящихся в муниципальной собственности, в отношении которых выполнены работы по содержанию, техническому обслуживанию, текущему ремонту –209,8 км.</w:t>
            </w:r>
          </w:p>
        </w:tc>
      </w:tr>
      <w:tr w:rsidR="00661FDE" w:rsidRPr="00661FDE" w14:paraId="22B60E7F" w14:textId="77777777">
        <w:trPr>
          <w:trHeight w:val="8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3443" w14:textId="77777777" w:rsidR="006E0AB9" w:rsidRPr="00661FDE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9697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 Этапы и сроки реализации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AC4E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гг.</w:t>
            </w:r>
          </w:p>
        </w:tc>
      </w:tr>
      <w:tr w:rsidR="00661FDE" w:rsidRPr="00661FDE" w14:paraId="0E8BB3FF" w14:textId="77777777">
        <w:trPr>
          <w:trHeight w:val="5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DE0D" w14:textId="77777777" w:rsidR="006E0AB9" w:rsidRPr="00661FDE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9697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 Объемы финансового обеспечения 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703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(тыс.руб.)</w:t>
            </w:r>
          </w:p>
        </w:tc>
      </w:tr>
    </w:tbl>
    <w:tbl>
      <w:tblPr>
        <w:tblStyle w:val="a8"/>
        <w:tblW w:w="988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6"/>
        <w:gridCol w:w="1470"/>
        <w:gridCol w:w="1649"/>
        <w:gridCol w:w="1649"/>
        <w:gridCol w:w="1649"/>
      </w:tblGrid>
      <w:tr w:rsidR="00661FDE" w:rsidRPr="00661FDE" w14:paraId="71531299" w14:textId="77777777" w:rsidTr="00854787">
        <w:trPr>
          <w:trHeight w:val="78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FD54" w14:textId="77777777" w:rsidR="006E0AB9" w:rsidRPr="00661FDE" w:rsidRDefault="006E0AB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74221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B1D3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2AA39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8F385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661FDE" w:rsidRPr="00661FDE" w14:paraId="16C28A42" w14:textId="77777777" w:rsidTr="00854787">
        <w:trPr>
          <w:trHeight w:val="44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7D42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0241" w14:textId="77777777" w:rsidR="006E0AB9" w:rsidRPr="00661FDE" w:rsidRDefault="00936C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13078,4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30B5" w14:textId="77777777" w:rsidR="006E0AB9" w:rsidRPr="00661FDE" w:rsidRDefault="00936C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4110,0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37953" w14:textId="77777777" w:rsidR="006E0AB9" w:rsidRPr="00661FDE" w:rsidRDefault="00834BC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4459,2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262BC" w14:textId="77777777" w:rsidR="006E0AB9" w:rsidRPr="00661FDE" w:rsidRDefault="00834BC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4509,2</w:t>
            </w:r>
          </w:p>
        </w:tc>
      </w:tr>
      <w:tr w:rsidR="00661FDE" w:rsidRPr="00661FDE" w14:paraId="3974EE90" w14:textId="77777777" w:rsidTr="00854787">
        <w:trPr>
          <w:trHeight w:val="54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D62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(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A5748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33914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1788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998B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FDE" w:rsidRPr="00661FDE" w14:paraId="11BEABEA" w14:textId="77777777" w:rsidTr="00854787">
        <w:trPr>
          <w:trHeight w:val="40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DFB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(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FC7A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8B3E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FA8D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CCF04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FDE" w:rsidRPr="00661FDE" w14:paraId="06998128" w14:textId="77777777" w:rsidTr="00854787">
        <w:trPr>
          <w:trHeight w:val="42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F338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0828F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D924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1579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A966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FDE" w:rsidRPr="00661FDE" w14:paraId="524EC6CA" w14:textId="77777777" w:rsidTr="00854787">
        <w:trPr>
          <w:trHeight w:val="42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9FCA" w14:textId="77777777" w:rsidR="00834BCB" w:rsidRPr="00661FDE" w:rsidRDefault="00834BC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AF46D" w14:textId="77777777" w:rsidR="00834BCB" w:rsidRPr="00661FDE" w:rsidRDefault="00936C8C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13078,4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FF6F5" w14:textId="77777777" w:rsidR="00834BCB" w:rsidRPr="00661FDE" w:rsidRDefault="00936C8C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4110,0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1C422" w14:textId="77777777" w:rsidR="00834BCB" w:rsidRPr="00661FDE" w:rsidRDefault="00834BCB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4459,2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E2FDC" w14:textId="77777777" w:rsidR="00834BCB" w:rsidRPr="00661FDE" w:rsidRDefault="00834BCB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4509,2</w:t>
            </w:r>
          </w:p>
        </w:tc>
      </w:tr>
      <w:tr w:rsidR="00661FDE" w:rsidRPr="00661FDE" w14:paraId="35C7FFBC" w14:textId="77777777" w:rsidTr="00854787">
        <w:trPr>
          <w:trHeight w:val="420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123F" w14:textId="77777777" w:rsidR="006E0AB9" w:rsidRPr="00661FDE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9697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 Ожидаемые конечные результаты реализации подпрограммы</w:t>
            </w:r>
          </w:p>
        </w:tc>
        <w:tc>
          <w:tcPr>
            <w:tcW w:w="6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C3B7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улучшение освещенности улиц города</w:t>
            </w:r>
            <w:r w:rsidR="00D762B0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30%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15E329A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нормативного состояния сетей наружного освещения</w:t>
            </w:r>
            <w:r w:rsidR="00D762B0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10%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4AA9534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2F2AD7CA" w14:textId="77777777" w:rsidR="006E0AB9" w:rsidRPr="00661FDE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сферы реализации подпрограммы.</w:t>
      </w:r>
    </w:p>
    <w:p w14:paraId="19A52971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338B58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Инженерная инфраструктура является наиболее жизненно важным элементом любого современного города. По ее состоянию можно судить об уровне развития и текущем состоянии дел во всей сложной системе городского хозяйства.</w:t>
      </w:r>
    </w:p>
    <w:p w14:paraId="0475B120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Наружное освещение играет первостепенную роль в восприятии эстетического облика городских улиц, площадей, в создании комфортных условий проживания жителей, в обеспечении безопасных условий движения автотранспорта и пешеходов в ночное и вечернее время. В рамках подпрограммы будет осуществлено содержание и ремонт уличного освещения на территории г.Хвалынска, общей протяженностью 209,8 км, оплата электроэнергии за уличное освещение на территории города Хвалынска, находящимися в муниципальной собственности.</w:t>
      </w:r>
    </w:p>
    <w:p w14:paraId="3218B95F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8C3372" w14:textId="77777777" w:rsidR="006E0AB9" w:rsidRPr="00661FDE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Цели, задачи, целевые показатели (индикаторы), описание основных ожидаемых конечных результатов подпрограммы, сроков реализации подпрограммы, а также этапов ее реализации</w:t>
      </w:r>
    </w:p>
    <w:p w14:paraId="129E96A0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05357D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Цель подпрограммы - обеспечение исполнения вопросов местного значения в части освещения улиц.</w:t>
      </w:r>
    </w:p>
    <w:p w14:paraId="07E1F38D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Задачи подпрограммы:</w:t>
      </w:r>
    </w:p>
    <w:p w14:paraId="0249145C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организация освещения улиц и улучшение технического состояния электрических сетей уличного освещения;</w:t>
      </w:r>
    </w:p>
    <w:p w14:paraId="489EC05F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Целевые показатели (индикаторы) подпрограммы:</w:t>
      </w:r>
    </w:p>
    <w:p w14:paraId="0D46EA2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количество электроэнергии, потребляемой сетями городского наружного освещения, находящимися в муниципальной собственности, - 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>8155,18. кВт/год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;</w:t>
      </w:r>
    </w:p>
    <w:p w14:paraId="7491013A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протяженность кабельных и воздушных линий электропередач наружного освещения, находящихся в муниципальной собственности, в отношении которых выполнены работы по содержанию, техническому обслуживанию, текущему ремонту, -209,8 км;</w:t>
      </w:r>
    </w:p>
    <w:p w14:paraId="79E8F6F7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Ожидаемые конечные результаты реализации подпрограммы:</w:t>
      </w:r>
    </w:p>
    <w:p w14:paraId="79576D5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улучшение освещенности улиц города;</w:t>
      </w:r>
    </w:p>
    <w:p w14:paraId="2A09CBEA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обеспечение нормативного состояния сетей наружного освещения.</w:t>
      </w:r>
    </w:p>
    <w:p w14:paraId="54E0A3DA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Подпрограмма реализуется в один этап с 2019 по 2021 год.</w:t>
      </w:r>
    </w:p>
    <w:p w14:paraId="48FAC5DA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57850600" w14:textId="77777777" w:rsidR="006E0AB9" w:rsidRPr="00661FDE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Сводные показатели прогнозного объема выполнения муниципальными учреждениями муниципальных заданий на оказание физическим и (или) юридическим лицам муниципальных услуг (выполнение работ)</w:t>
      </w:r>
    </w:p>
    <w:p w14:paraId="2544049E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71FA57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Выполнение муниципальными учреждениями и (или) иными некоммерческими организациями муниципальных заданий на оказание физическим и (или) юридическим лицам муниципальных услуг (выполнение работ) в рамках подпрограммы не предусмотрено.</w:t>
      </w:r>
    </w:p>
    <w:p w14:paraId="589DA662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3304E215" w14:textId="77777777" w:rsidR="006E0AB9" w:rsidRPr="00661FDE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</w:t>
      </w:r>
    </w:p>
    <w:p w14:paraId="5D62095B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150DDE1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Для достижения цели подпрограммы предусматривается реализация следующих основных мероприятий:</w:t>
      </w:r>
    </w:p>
    <w:p w14:paraId="500D3599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наружное освещение улиц города - включает выполнение работ по содержанию, техническому обслуживанию, текущему ремонту кабельных и воздушных линий электропередач наружного освещения, а также оплату электроэнергии, потребляемой сетями уличного освещения на территории г.Хвалынска.</w:t>
      </w:r>
    </w:p>
    <w:p w14:paraId="25CE1F5A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958154" w14:textId="77777777" w:rsidR="006E0AB9" w:rsidRPr="00661FDE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Информация об участии в реализации подпрограммы муниципальных унитарных предприятий, а также внебюджетных фондов Российской Федерации</w:t>
      </w:r>
    </w:p>
    <w:p w14:paraId="558F7836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03A3D4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Участие муниципальных унитарных предприятий, а также внебюджетных фондов Российской Федерации в реализации подпрограммы не предусмотрено.</w:t>
      </w:r>
    </w:p>
    <w:p w14:paraId="32B0F1A7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9337466" w14:textId="77777777" w:rsidR="006E0AB9" w:rsidRPr="00661FDE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Обоснование объема финансового обеспечения, необходимого для реализации подпрограммы</w:t>
      </w:r>
    </w:p>
    <w:p w14:paraId="56055A00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265A8FE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Необходимый объем финансирования мероприятий подпрограммы определен исходя из уровня цен на единицу товаров, работ, услуг 2018 года с учетом уровня инфляции.</w:t>
      </w:r>
    </w:p>
    <w:p w14:paraId="7B4EC1CA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реализацию мероприятий подпрограммы в 2019-2021 годах потребуется </w:t>
      </w:r>
      <w:r w:rsidR="00834BCB" w:rsidRPr="00661FDE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12655,9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руб., из них:</w:t>
      </w:r>
    </w:p>
    <w:p w14:paraId="176D69C8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- 2019 год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4E16F3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4110,0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5B7FD9D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- 2020 год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4459,2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52D44805" w14:textId="77777777" w:rsidR="006E0AB9" w:rsidRPr="00661FDE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- 2021 год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4509,2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</w:t>
      </w:r>
    </w:p>
    <w:p w14:paraId="34DBD5E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в том числе:</w:t>
      </w:r>
    </w:p>
    <w:p w14:paraId="70A938C8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средства бюджета:</w:t>
      </w:r>
    </w:p>
    <w:p w14:paraId="26F45043" w14:textId="77777777" w:rsidR="006E0AB9" w:rsidRPr="00661FDE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- 2019 год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4E16F3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4110,0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05B7DAB5" w14:textId="77777777" w:rsidR="006E0AB9" w:rsidRPr="00661FDE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- 2020 год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4459,2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794E065A" w14:textId="77777777" w:rsidR="006E0AB9" w:rsidRPr="00661FDE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- 2021 год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834BCB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4509,2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</w:t>
      </w:r>
    </w:p>
    <w:p w14:paraId="4156982A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Финансирование подпрограммы за счет средств федерального, областного бюджетов и внебюджетных источников не предусмотрено.</w:t>
      </w:r>
    </w:p>
    <w:p w14:paraId="32186BA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Объем финансирования мероприятий подпрограммы подлежит ежегодному уточнению в порядке, установленном законодательством.</w:t>
      </w:r>
    </w:p>
    <w:p w14:paraId="6DE600AA" w14:textId="77777777" w:rsidR="00934DB5" w:rsidRPr="00661FDE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2BB4594B" w14:textId="77777777" w:rsidR="00934DB5" w:rsidRPr="00661FDE" w:rsidRDefault="00934DB5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мероприятий муниципальной программы </w:t>
      </w:r>
      <w:r w:rsidR="00ED285D" w:rsidRPr="00661FDE">
        <w:rPr>
          <w:rFonts w:ascii="Times New Roman" w:eastAsia="Times New Roman" w:hAnsi="Times New Roman" w:cs="Times New Roman"/>
          <w:b/>
          <w:sz w:val="24"/>
          <w:szCs w:val="24"/>
        </w:rPr>
        <w:t>«Содержание и ремонт инженерных сетей»</w:t>
      </w:r>
    </w:p>
    <w:tbl>
      <w:tblPr>
        <w:tblStyle w:val="a9"/>
        <w:tblW w:w="99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475"/>
      </w:tblGrid>
      <w:tr w:rsidR="00661FDE" w:rsidRPr="00661FDE" w14:paraId="2167D0E9" w14:textId="77777777" w:rsidTr="00FC0E2C">
        <w:trPr>
          <w:trHeight w:val="80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5C80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N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п/п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7490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Наименования    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 xml:space="preserve">      мероприятий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9EE5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Срок  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исполнения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5DDA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Исполнители (по 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 xml:space="preserve">   согласованию)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69E8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Объем 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финансового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обеспечения,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тыс. руб.</w:t>
            </w:r>
          </w:p>
        </w:tc>
      </w:tr>
      <w:tr w:rsidR="00661FDE" w:rsidRPr="00661FDE" w14:paraId="0FE9A59A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3637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 xml:space="preserve"> 1  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9EF8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 xml:space="preserve">           2          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5268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 xml:space="preserve">     3    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301B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 xml:space="preserve">         4         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4ADD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 xml:space="preserve">     5     </w:t>
            </w:r>
          </w:p>
        </w:tc>
      </w:tr>
      <w:tr w:rsidR="00934DB5" w:rsidRPr="00661FDE" w14:paraId="5788A423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C9F5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7AA4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«Содержание и ремонт  инженерных сетей»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E017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2019</w:t>
            </w:r>
          </w:p>
          <w:p w14:paraId="62948528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2020</w:t>
            </w:r>
          </w:p>
          <w:p w14:paraId="76C52F36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2021</w:t>
            </w:r>
          </w:p>
          <w:p w14:paraId="05B1291A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6EEF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Администрация Хвалынского муниципального района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B246" w14:textId="77777777" w:rsidR="00834BCB" w:rsidRPr="00661FDE" w:rsidRDefault="004E16F3" w:rsidP="00834BCB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4110,0</w:t>
            </w:r>
          </w:p>
          <w:p w14:paraId="3351ED30" w14:textId="77777777" w:rsidR="00834BCB" w:rsidRPr="00661FDE" w:rsidRDefault="00834BCB" w:rsidP="00834BCB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4459,2</w:t>
            </w:r>
          </w:p>
          <w:p w14:paraId="69052865" w14:textId="77777777" w:rsidR="00834BCB" w:rsidRPr="00661FDE" w:rsidRDefault="00834BCB" w:rsidP="00834BCB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4509,2</w:t>
            </w:r>
          </w:p>
          <w:p w14:paraId="05EBA25B" w14:textId="77777777" w:rsidR="00834BCB" w:rsidRPr="00661FDE" w:rsidRDefault="00834BCB" w:rsidP="00834BCB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12655,9</w:t>
            </w:r>
          </w:p>
          <w:p w14:paraId="3BC0339B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(прогнозно)</w:t>
            </w:r>
          </w:p>
        </w:tc>
      </w:tr>
    </w:tbl>
    <w:p w14:paraId="300DC2F5" w14:textId="77777777" w:rsidR="00934DB5" w:rsidRPr="00661FDE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1AFD0E98" w14:textId="77777777" w:rsidR="00934DB5" w:rsidRPr="00661FDE" w:rsidRDefault="00934DB5" w:rsidP="00ED285D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направлений муниципальной программы </w:t>
      </w:r>
      <w:r w:rsidR="00ED285D" w:rsidRPr="00661FDE">
        <w:rPr>
          <w:rFonts w:ascii="Times New Roman" w:eastAsia="Times New Roman" w:hAnsi="Times New Roman" w:cs="Times New Roman"/>
          <w:b/>
          <w:sz w:val="24"/>
          <w:szCs w:val="24"/>
        </w:rPr>
        <w:t>«Содержание и ремонт инженерных сетей»</w:t>
      </w:r>
    </w:p>
    <w:tbl>
      <w:tblPr>
        <w:tblStyle w:val="aa"/>
        <w:tblW w:w="978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1237"/>
        <w:gridCol w:w="2816"/>
        <w:gridCol w:w="1333"/>
      </w:tblGrid>
      <w:tr w:rsidR="00661FDE" w:rsidRPr="00661FDE" w14:paraId="36EA6F44" w14:textId="77777777" w:rsidTr="00FC0E2C">
        <w:trPr>
          <w:trHeight w:val="8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58BAC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  </w:t>
            </w: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3701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Наименования      </w:t>
            </w: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направления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6DC08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Срок    </w:t>
            </w: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исполнения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015D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1A2F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Объем   финансового обеспечения, тыс. руб.</w:t>
            </w:r>
          </w:p>
        </w:tc>
      </w:tr>
      <w:tr w:rsidR="00661FDE" w:rsidRPr="00661FDE" w14:paraId="503D975F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56A6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FB10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9012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D4A8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343B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61FDE" w:rsidRPr="00661FDE" w14:paraId="458290C3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EC7A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03C7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«Содержание и ремонт инженерных сетей»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9BA5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7F01E52D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06C1E032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56C2808E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AFBC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AB92" w14:textId="77777777" w:rsidR="00934DB5" w:rsidRPr="00661FDE" w:rsidRDefault="004E16F3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4110,0</w:t>
            </w:r>
          </w:p>
          <w:p w14:paraId="53F6C5A6" w14:textId="77777777" w:rsidR="00934DB5" w:rsidRPr="00661FDE" w:rsidRDefault="00834BCB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4459,2</w:t>
            </w:r>
          </w:p>
          <w:p w14:paraId="3D094154" w14:textId="77777777" w:rsidR="00934DB5" w:rsidRPr="00661FDE" w:rsidRDefault="00834BCB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4509,2</w:t>
            </w:r>
          </w:p>
          <w:p w14:paraId="271C0D0F" w14:textId="77777777" w:rsidR="00934DB5" w:rsidRPr="00661FDE" w:rsidRDefault="00834BCB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12655,9</w:t>
            </w:r>
          </w:p>
          <w:p w14:paraId="7A2DAE3F" w14:textId="77777777" w:rsidR="00934DB5" w:rsidRPr="00661FDE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(прогнозно)</w:t>
            </w:r>
          </w:p>
        </w:tc>
      </w:tr>
      <w:tr w:rsidR="00661FDE" w:rsidRPr="00661FDE" w14:paraId="0AEC5B4C" w14:textId="77777777" w:rsidTr="00FC0E2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55A4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5563" w14:textId="77777777" w:rsidR="00934DB5" w:rsidRPr="00661FDE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работы (мероприятий), направленные на энергосбережение и повышение энергетической эффективности использования электрической энергии при эксплуатации объекта: "Уличное освещение на территории города Хвалынска Хвалынского муниципального Саратовской области"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8484" w14:textId="77777777" w:rsidR="00934DB5" w:rsidRPr="00661FDE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53AA95B7" w14:textId="77777777" w:rsidR="00934DB5" w:rsidRPr="00661FDE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523E7E8C" w14:textId="77777777" w:rsidR="00934DB5" w:rsidRPr="00661FDE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42899E5F" w14:textId="77777777" w:rsidR="00934DB5" w:rsidRPr="00661FDE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705D" w14:textId="77777777" w:rsidR="00934DB5" w:rsidRPr="00661FDE" w:rsidRDefault="00934DB5" w:rsidP="00FC0E2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6F0F" w14:textId="77777777" w:rsidR="00934DB5" w:rsidRPr="00661FDE" w:rsidRDefault="0027733B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1871,1</w:t>
            </w:r>
          </w:p>
          <w:p w14:paraId="2ADD7309" w14:textId="77777777" w:rsidR="0027733B" w:rsidRPr="00661FDE" w:rsidRDefault="0027733B" w:rsidP="0027733B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1871,1</w:t>
            </w:r>
          </w:p>
          <w:p w14:paraId="0C92D8EB" w14:textId="77777777" w:rsidR="0027733B" w:rsidRPr="00661FDE" w:rsidRDefault="0027733B" w:rsidP="0027733B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1871,1</w:t>
            </w:r>
          </w:p>
          <w:p w14:paraId="78986F22" w14:textId="77777777" w:rsidR="00934DB5" w:rsidRPr="00661FDE" w:rsidRDefault="00834BCB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5613,3</w:t>
            </w:r>
          </w:p>
        </w:tc>
      </w:tr>
      <w:tr w:rsidR="00661FDE" w:rsidRPr="00661FDE" w14:paraId="002CCA80" w14:textId="77777777" w:rsidTr="0027733B"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773479" w14:textId="77777777" w:rsidR="00934DB5" w:rsidRPr="00661FDE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24D2D6" w14:textId="77777777" w:rsidR="00934DB5" w:rsidRPr="00661FDE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мероприятий по оплате электроэнергии за уличное освещение на территории города Хвалынска Хвалынского муниципального района Саратовской области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B91D28" w14:textId="77777777" w:rsidR="00934DB5" w:rsidRPr="00661FDE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1BA050F7" w14:textId="77777777" w:rsidR="00934DB5" w:rsidRPr="00661FDE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704ED5E4" w14:textId="77777777" w:rsidR="00934DB5" w:rsidRPr="00661FDE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1B707495" w14:textId="77777777" w:rsidR="00934DB5" w:rsidRPr="00661FDE" w:rsidRDefault="00934DB5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352935" w14:textId="77777777" w:rsidR="00934DB5" w:rsidRPr="00661FDE" w:rsidRDefault="00934DB5" w:rsidP="00FC0E2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7AAF1E" w14:textId="77777777" w:rsidR="00934DB5" w:rsidRPr="00661FDE" w:rsidRDefault="004E16F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2088,9</w:t>
            </w:r>
          </w:p>
          <w:p w14:paraId="6B9CFC12" w14:textId="77777777" w:rsidR="00934DB5" w:rsidRPr="00661FDE" w:rsidRDefault="0027733B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2388,1</w:t>
            </w:r>
          </w:p>
          <w:p w14:paraId="007F2725" w14:textId="77777777" w:rsidR="004918B2" w:rsidRPr="00661FDE" w:rsidRDefault="004918B2" w:rsidP="004918B2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2388,1</w:t>
            </w:r>
          </w:p>
          <w:p w14:paraId="290D596F" w14:textId="77777777" w:rsidR="00934DB5" w:rsidRPr="00661FDE" w:rsidRDefault="00834BCB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6592,6</w:t>
            </w:r>
          </w:p>
        </w:tc>
      </w:tr>
      <w:tr w:rsidR="0027733B" w:rsidRPr="00661FDE" w14:paraId="68078C2C" w14:textId="77777777" w:rsidTr="002773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6140F1" w14:textId="77777777" w:rsidR="0027733B" w:rsidRPr="00661FDE" w:rsidRDefault="0027733B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0534BC" w14:textId="77777777" w:rsidR="0027733B" w:rsidRPr="00661FDE" w:rsidRDefault="0027733B" w:rsidP="004918B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26882"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</w:t>
            </w:r>
            <w:r w:rsidR="004918B2"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, установка и</w:t>
            </w:r>
            <w:r w:rsidR="00026882"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918B2"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ламп и светильников, проводов, кабелей, автоматических выключателей.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C4CBF1" w14:textId="77777777" w:rsidR="004E16F3" w:rsidRPr="00661FDE" w:rsidRDefault="004E16F3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65D0A681" w14:textId="77777777" w:rsidR="0027733B" w:rsidRPr="00661FDE" w:rsidRDefault="004918B2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1090876C" w14:textId="77777777" w:rsidR="004918B2" w:rsidRPr="00661FDE" w:rsidRDefault="004918B2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13A7E492" w14:textId="77777777" w:rsidR="00834BCB" w:rsidRPr="00661FDE" w:rsidRDefault="00834BCB" w:rsidP="00FC0E2C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F88092" w14:textId="77777777" w:rsidR="0027733B" w:rsidRPr="00661FDE" w:rsidRDefault="004918B2" w:rsidP="00FC0E2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69181D" w14:textId="77777777" w:rsidR="004E16F3" w:rsidRPr="00661FDE" w:rsidRDefault="004E16F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  <w:p w14:paraId="4CCED76B" w14:textId="77777777" w:rsidR="0027733B" w:rsidRPr="00661FDE" w:rsidRDefault="004918B2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C55193"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  <w:p w14:paraId="362AF744" w14:textId="77777777" w:rsidR="004918B2" w:rsidRPr="00661FDE" w:rsidRDefault="004918B2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  <w:p w14:paraId="295CCBEA" w14:textId="77777777" w:rsidR="00834BCB" w:rsidRPr="00661FDE" w:rsidRDefault="004E16F3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600,0</w:t>
            </w:r>
            <w:r w:rsidR="00834BCB"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(прогнозно)</w:t>
            </w:r>
          </w:p>
        </w:tc>
      </w:tr>
    </w:tbl>
    <w:p w14:paraId="04996EB9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D39508E" w14:textId="77777777" w:rsidR="00934DB5" w:rsidRPr="00661FDE" w:rsidRDefault="00934DB5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Сведения о расходах  на реализацию муниципальной программы «Благоустройство на территории муниципального образования город Хвалынск» на 2019-2021 годы</w:t>
      </w:r>
    </w:p>
    <w:p w14:paraId="6AD4048A" w14:textId="77777777" w:rsidR="00934DB5" w:rsidRPr="00661FDE" w:rsidRDefault="00934DB5" w:rsidP="00934DB5">
      <w:pPr>
        <w:pStyle w:val="10"/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14:paraId="62BF21BC" w14:textId="77777777" w:rsidR="00934DB5" w:rsidRPr="00661FDE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Style w:val="ab"/>
        <w:tblW w:w="1059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5"/>
        <w:gridCol w:w="2295"/>
        <w:gridCol w:w="1935"/>
        <w:gridCol w:w="2025"/>
        <w:gridCol w:w="1320"/>
      </w:tblGrid>
      <w:tr w:rsidR="00661FDE" w:rsidRPr="00661FDE" w14:paraId="6AD18463" w14:textId="77777777" w:rsidTr="00FC0E2C">
        <w:tc>
          <w:tcPr>
            <w:tcW w:w="3015" w:type="dxa"/>
            <w:shd w:val="clear" w:color="auto" w:fill="auto"/>
          </w:tcPr>
          <w:p w14:paraId="597E1006" w14:textId="77777777" w:rsidR="00934DB5" w:rsidRPr="00661FDE" w:rsidRDefault="00934DB5" w:rsidP="00FC0E2C">
            <w:pPr>
              <w:pStyle w:val="10"/>
              <w:spacing w:line="240" w:lineRule="auto"/>
              <w:ind w:left="3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 направлений</w:t>
            </w:r>
          </w:p>
        </w:tc>
        <w:tc>
          <w:tcPr>
            <w:tcW w:w="2295" w:type="dxa"/>
            <w:shd w:val="clear" w:color="auto" w:fill="auto"/>
          </w:tcPr>
          <w:p w14:paraId="54399124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935" w:type="dxa"/>
            <w:shd w:val="clear" w:color="auto" w:fill="auto"/>
          </w:tcPr>
          <w:p w14:paraId="3F81FF8C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Источники финансового обеспечения</w:t>
            </w:r>
          </w:p>
        </w:tc>
        <w:tc>
          <w:tcPr>
            <w:tcW w:w="2025" w:type="dxa"/>
            <w:shd w:val="clear" w:color="auto" w:fill="auto"/>
          </w:tcPr>
          <w:p w14:paraId="79358628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Утвержденные объемы финансового обеспечения, тыс. руб.</w:t>
            </w:r>
          </w:p>
        </w:tc>
        <w:tc>
          <w:tcPr>
            <w:tcW w:w="1320" w:type="dxa"/>
            <w:shd w:val="clear" w:color="auto" w:fill="auto"/>
          </w:tcPr>
          <w:p w14:paraId="1568A6BE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Исполнено, тыс. руб.</w:t>
            </w:r>
          </w:p>
        </w:tc>
      </w:tr>
      <w:tr w:rsidR="00661FDE" w:rsidRPr="00661FDE" w14:paraId="58DD7CB8" w14:textId="77777777" w:rsidTr="00FC0E2C">
        <w:tc>
          <w:tcPr>
            <w:tcW w:w="3015" w:type="dxa"/>
            <w:shd w:val="clear" w:color="auto" w:fill="auto"/>
          </w:tcPr>
          <w:p w14:paraId="02D0C11B" w14:textId="77777777" w:rsidR="00934DB5" w:rsidRPr="00661FDE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работы (мероприятий), направленные на энергосбережение и повышение энергетической эффективности использования электрической энергии при эксплуатации объекта: "Уличное освещение на территории города Хвалынска Хвалынского муниципального Саратовской области"</w:t>
            </w:r>
          </w:p>
        </w:tc>
        <w:tc>
          <w:tcPr>
            <w:tcW w:w="2295" w:type="dxa"/>
            <w:shd w:val="clear" w:color="auto" w:fill="auto"/>
          </w:tcPr>
          <w:p w14:paraId="1D8CD518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3ED7BA9C" w14:textId="77777777" w:rsidR="00934DB5" w:rsidRPr="00661FDE" w:rsidRDefault="00934DB5" w:rsidP="00FC0E2C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  <w:p w14:paraId="751EC8B0" w14:textId="77777777" w:rsidR="00934DB5" w:rsidRPr="00661FDE" w:rsidRDefault="00934DB5" w:rsidP="00FC0E2C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05F5DC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</w:tcPr>
          <w:p w14:paraId="34B5BE62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3B5577B0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FDE" w:rsidRPr="00661FDE" w14:paraId="747F444B" w14:textId="77777777" w:rsidTr="00FC0E2C">
        <w:tc>
          <w:tcPr>
            <w:tcW w:w="3015" w:type="dxa"/>
            <w:shd w:val="clear" w:color="auto" w:fill="auto"/>
          </w:tcPr>
          <w:p w14:paraId="44067A42" w14:textId="77777777" w:rsidR="00934DB5" w:rsidRPr="00661FDE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- выполнение </w:t>
            </w: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мероприятий по оплате электроэнергии за уличное освещение на территории города Хвалынска Хвалынского муниципального района Саратовской области</w:t>
            </w:r>
          </w:p>
        </w:tc>
        <w:tc>
          <w:tcPr>
            <w:tcW w:w="2295" w:type="dxa"/>
            <w:shd w:val="clear" w:color="auto" w:fill="auto"/>
          </w:tcPr>
          <w:p w14:paraId="478D0088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075A30FC" w14:textId="77777777" w:rsidR="00934DB5" w:rsidRPr="00661FDE" w:rsidRDefault="00934DB5" w:rsidP="00FC0E2C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  <w:p w14:paraId="2A15E347" w14:textId="77777777" w:rsidR="00934DB5" w:rsidRPr="00661FDE" w:rsidRDefault="00934DB5" w:rsidP="00FC0E2C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BCE952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</w:tcPr>
          <w:p w14:paraId="7E4FB00C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5221C494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FDE" w:rsidRPr="00661FDE" w14:paraId="0A7EA9C4" w14:textId="77777777" w:rsidTr="00FC0E2C">
        <w:tc>
          <w:tcPr>
            <w:tcW w:w="3015" w:type="dxa"/>
            <w:shd w:val="clear" w:color="auto" w:fill="auto"/>
          </w:tcPr>
          <w:p w14:paraId="516BEBFA" w14:textId="77777777" w:rsidR="00ED3DC5" w:rsidRPr="00661FDE" w:rsidRDefault="00ED3DC5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-приобретение, установка и замена ламп и светильников, проводов, кабелей, автоматических выключателей.</w:t>
            </w:r>
          </w:p>
        </w:tc>
        <w:tc>
          <w:tcPr>
            <w:tcW w:w="2295" w:type="dxa"/>
            <w:shd w:val="clear" w:color="auto" w:fill="auto"/>
          </w:tcPr>
          <w:p w14:paraId="3448C40A" w14:textId="77777777" w:rsidR="00ED3DC5" w:rsidRPr="00661FDE" w:rsidRDefault="00ED3DC5" w:rsidP="004E16F3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669594E3" w14:textId="77777777" w:rsidR="00ED3DC5" w:rsidRPr="00661FDE" w:rsidRDefault="00ED3DC5" w:rsidP="004E16F3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  <w:p w14:paraId="137DBFD4" w14:textId="77777777" w:rsidR="00ED3DC5" w:rsidRPr="00661FDE" w:rsidRDefault="00ED3DC5" w:rsidP="004E16F3">
            <w:pPr>
              <w:pStyle w:val="10"/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A34E90D" w14:textId="77777777" w:rsidR="00ED3DC5" w:rsidRPr="00661FDE" w:rsidRDefault="00ED3DC5" w:rsidP="004E16F3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</w:tcPr>
          <w:p w14:paraId="3ADD8B0A" w14:textId="77777777" w:rsidR="00ED3DC5" w:rsidRPr="00661FDE" w:rsidRDefault="00ED3DC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602BC703" w14:textId="77777777" w:rsidR="00ED3DC5" w:rsidRPr="00661FDE" w:rsidRDefault="00ED3DC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843785B" w14:textId="77777777" w:rsidR="00934DB5" w:rsidRPr="00661FDE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F6CFEB9" w14:textId="77777777" w:rsidR="00934DB5" w:rsidRPr="00661FDE" w:rsidRDefault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6374B381" w14:textId="77777777" w:rsidR="006E0AB9" w:rsidRPr="00661FDE" w:rsidRDefault="00296979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Риски реализации подпрограммы</w:t>
      </w:r>
    </w:p>
    <w:p w14:paraId="0F1753D4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F79814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Основные риски, связанные с реализацией подпрограммы, определяются следующими факторами:</w:t>
      </w:r>
    </w:p>
    <w:p w14:paraId="1191E340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ограниченность источников финансирования;</w:t>
      </w:r>
    </w:p>
    <w:p w14:paraId="24C7D9A1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рост инфляции выше прогнозного уровня;</w:t>
      </w:r>
    </w:p>
    <w:p w14:paraId="21F4C4FD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форс-мажорные обстоятельства.</w:t>
      </w:r>
    </w:p>
    <w:p w14:paraId="4635ED09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Минимизация рисков возможна в результате координации действий участников подпрограммы, регулярного мониторинга реализации подпрограммы, своевременной корректировки перечня основных мероприятий и показателей подпрограммы.</w:t>
      </w:r>
    </w:p>
    <w:p w14:paraId="1DD344EB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D07AC4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br w:type="page"/>
      </w:r>
    </w:p>
    <w:p w14:paraId="3A68455B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14:paraId="4D3984AE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</w:t>
      </w:r>
    </w:p>
    <w:p w14:paraId="32A3F222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8CE3E8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Паспорт подпрограммы N 2 "Благоустройство на территории муниципального образования г.Хвалынск» </w:t>
      </w:r>
    </w:p>
    <w:p w14:paraId="76102826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E13715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5"/>
        <w:gridCol w:w="6405"/>
      </w:tblGrid>
      <w:tr w:rsidR="00661FDE" w:rsidRPr="00661FDE" w14:paraId="2AEAB5BC" w14:textId="77777777">
        <w:trPr>
          <w:trHeight w:val="66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1572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right="42" w:firstLine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1.Наименование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70B5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40" w:lineRule="auto"/>
              <w:ind w:left="102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«Благоустройство территории муниципального образования»</w:t>
            </w:r>
          </w:p>
        </w:tc>
      </w:tr>
      <w:tr w:rsidR="00661FDE" w:rsidRPr="00661FDE" w14:paraId="04ED3593" w14:textId="77777777">
        <w:trPr>
          <w:trHeight w:val="9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A8F2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2.Ответственный исполнитель</w:t>
            </w:r>
          </w:p>
          <w:p w14:paraId="103FEF82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0C6A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</w:tr>
      <w:tr w:rsidR="00661FDE" w:rsidRPr="00661FDE" w14:paraId="36A56878" w14:textId="77777777">
        <w:trPr>
          <w:trHeight w:val="62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EDA5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3. Соисполнители</w:t>
            </w:r>
          </w:p>
          <w:p w14:paraId="25A590FC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D64E" w14:textId="77777777" w:rsidR="006E0AB9" w:rsidRPr="00661FDE" w:rsidRDefault="00296979" w:rsidP="00ED285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1FDE" w:rsidRPr="00661FDE" w14:paraId="3A39057A" w14:textId="77777777">
        <w:trPr>
          <w:trHeight w:val="8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A049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4.Участники муниципальной</w:t>
            </w:r>
          </w:p>
          <w:p w14:paraId="2702B815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D3E0" w14:textId="77777777" w:rsidR="006E0AB9" w:rsidRPr="00661FDE" w:rsidRDefault="00ED285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02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МУ СПС «Память», БУ «Служба благоустройства МО г. Хвалынск»</w:t>
            </w:r>
          </w:p>
        </w:tc>
      </w:tr>
      <w:tr w:rsidR="00661FDE" w:rsidRPr="00661FDE" w14:paraId="42D149DF" w14:textId="77777777">
        <w:trPr>
          <w:trHeight w:val="88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EFA3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Программно-целевые</w:t>
            </w:r>
          </w:p>
          <w:p w14:paraId="1E5D23A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4C33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61FDE" w:rsidRPr="00661FDE" w14:paraId="3D9B39E2" w14:textId="77777777">
        <w:trPr>
          <w:trHeight w:val="6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C7E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6.Цели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0C53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повышение уровня благоустройства территории муниципального образования город Хвалынск</w:t>
            </w:r>
          </w:p>
        </w:tc>
      </w:tr>
      <w:tr w:rsidR="00661FDE" w:rsidRPr="00661FDE" w14:paraId="79215A84" w14:textId="77777777">
        <w:trPr>
          <w:trHeight w:val="7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5797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7.Задачи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F014" w14:textId="77777777" w:rsidR="006E0AB9" w:rsidRPr="00661FDE" w:rsidRDefault="00296979">
            <w:pPr>
              <w:pStyle w:val="1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системы комплексного благоустройства;</w:t>
            </w:r>
          </w:p>
          <w:p w14:paraId="4C4B2042" w14:textId="77777777" w:rsidR="006E0AB9" w:rsidRPr="00661FDE" w:rsidRDefault="00296979">
            <w:pPr>
              <w:pStyle w:val="1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 за использованием, охраной и благоустройства территорий.</w:t>
            </w:r>
          </w:p>
        </w:tc>
      </w:tr>
      <w:tr w:rsidR="00661FDE" w:rsidRPr="00661FDE" w14:paraId="6C386C03" w14:textId="77777777">
        <w:trPr>
          <w:trHeight w:val="11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724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8. Ожидаемые конечные результаты реализации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4FEF" w14:textId="77777777" w:rsidR="006E0AB9" w:rsidRPr="00661FDE" w:rsidRDefault="00296979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экологической обстановки и создание среды комфортной для проживания жителей муниципального образования г.Хвалынск;</w:t>
            </w:r>
          </w:p>
          <w:p w14:paraId="534A4F80" w14:textId="77777777" w:rsidR="006E0AB9" w:rsidRPr="00661FDE" w:rsidRDefault="00296979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и ликвидация несанкционированных свалок, путем устройства контейнерных площадок для сбора твердых коммунальных отходов - </w:t>
            </w:r>
            <w:r w:rsidR="0034129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шт.; </w:t>
            </w:r>
          </w:p>
          <w:p w14:paraId="64D8CCDF" w14:textId="77777777" w:rsidR="006E0AB9" w:rsidRPr="00661FDE" w:rsidRDefault="00296979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эстетического состояния территории муниципального образования г.Хвалынск.</w:t>
            </w:r>
          </w:p>
        </w:tc>
      </w:tr>
      <w:tr w:rsidR="00661FDE" w:rsidRPr="00661FDE" w14:paraId="760CFDF0" w14:textId="77777777">
        <w:trPr>
          <w:trHeight w:val="8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A999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9. Этапы и сроки реализации 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2BD3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гг.</w:t>
            </w:r>
          </w:p>
        </w:tc>
      </w:tr>
    </w:tbl>
    <w:tbl>
      <w:tblPr>
        <w:tblStyle w:val="ad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5"/>
        <w:gridCol w:w="6405"/>
      </w:tblGrid>
      <w:tr w:rsidR="00661FDE" w:rsidRPr="00661FDE" w14:paraId="3EFF2BDD" w14:textId="77777777">
        <w:trPr>
          <w:trHeight w:val="90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DA8B" w14:textId="77777777" w:rsidR="006E0AB9" w:rsidRPr="00661FDE" w:rsidRDefault="0085478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9697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 Объемы финансового обеспечения  подпрограммы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F829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(тыс.руб.)</w:t>
            </w:r>
          </w:p>
        </w:tc>
      </w:tr>
    </w:tbl>
    <w:tbl>
      <w:tblPr>
        <w:tblStyle w:val="ae"/>
        <w:tblW w:w="988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56"/>
        <w:gridCol w:w="1479"/>
        <w:gridCol w:w="1650"/>
        <w:gridCol w:w="1650"/>
        <w:gridCol w:w="1650"/>
      </w:tblGrid>
      <w:tr w:rsidR="00661FDE" w:rsidRPr="00661FDE" w14:paraId="49BCAC29" w14:textId="77777777" w:rsidTr="00934DB5">
        <w:trPr>
          <w:trHeight w:val="4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977F" w14:textId="77777777" w:rsidR="006E0AB9" w:rsidRPr="00661FDE" w:rsidRDefault="006E0AB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D7A7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FE675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C03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C4AA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661FDE" w:rsidRPr="00661FDE" w14:paraId="53DA248B" w14:textId="77777777" w:rsidTr="00934DB5">
        <w:trPr>
          <w:trHeight w:val="4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8B37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AB384" w14:textId="77777777" w:rsidR="006E0AB9" w:rsidRPr="00661FDE" w:rsidRDefault="00834BC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26965,0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B66E" w14:textId="77777777" w:rsidR="006E0AB9" w:rsidRPr="00661FDE" w:rsidRDefault="00834BC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580,0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46DE1" w14:textId="77777777" w:rsidR="006E0AB9" w:rsidRPr="00661FDE" w:rsidRDefault="00834BC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13190,0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3B5D" w14:textId="77777777" w:rsidR="006E0AB9" w:rsidRPr="00661FDE" w:rsidRDefault="00834BC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13195,0</w:t>
            </w:r>
          </w:p>
        </w:tc>
      </w:tr>
      <w:tr w:rsidR="00661FDE" w:rsidRPr="00661FDE" w14:paraId="3ED7B6AE" w14:textId="77777777" w:rsidTr="00934DB5">
        <w:trPr>
          <w:trHeight w:val="5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C674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(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247CD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9607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524D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4017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FDE" w:rsidRPr="00661FDE" w14:paraId="511D16EC" w14:textId="77777777" w:rsidTr="00934DB5">
        <w:trPr>
          <w:trHeight w:val="40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02A8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(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D1E2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27F7B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3E3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629C5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FDE" w:rsidRPr="00661FDE" w14:paraId="731798A5" w14:textId="77777777" w:rsidTr="00934DB5">
        <w:trPr>
          <w:trHeight w:val="42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49F4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2F6E6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A68E" w14:textId="77777777" w:rsidR="006E0AB9" w:rsidRPr="00661FDE" w:rsidRDefault="002969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0569F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80514" w14:textId="77777777" w:rsidR="006E0AB9" w:rsidRPr="00661FDE" w:rsidRDefault="00296979">
            <w:pPr>
              <w:pStyle w:val="10"/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FDE" w:rsidRPr="00661FDE" w14:paraId="0B69D878" w14:textId="77777777" w:rsidTr="00934DB5">
        <w:trPr>
          <w:trHeight w:val="42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DD9C" w14:textId="77777777" w:rsidR="00834BCB" w:rsidRPr="00661FDE" w:rsidRDefault="00834BC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60"/>
              </w:tabs>
              <w:spacing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DAAA0" w14:textId="77777777" w:rsidR="00834BCB" w:rsidRPr="00661FDE" w:rsidRDefault="00834BCB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26965,0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786D5" w14:textId="77777777" w:rsidR="00834BCB" w:rsidRPr="00661FDE" w:rsidRDefault="00834BCB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580,0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C5086" w14:textId="77777777" w:rsidR="00834BCB" w:rsidRPr="00661FDE" w:rsidRDefault="00503943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12640,0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A18E5" w14:textId="77777777" w:rsidR="00834BCB" w:rsidRPr="00661FDE" w:rsidRDefault="00834BCB" w:rsidP="004E16F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13195,0</w:t>
            </w:r>
          </w:p>
        </w:tc>
      </w:tr>
    </w:tbl>
    <w:tbl>
      <w:tblPr>
        <w:tblStyle w:val="ac"/>
        <w:tblW w:w="987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465"/>
        <w:gridCol w:w="6405"/>
      </w:tblGrid>
      <w:tr w:rsidR="00661FDE" w:rsidRPr="00661FDE" w14:paraId="283A29C1" w14:textId="77777777" w:rsidTr="00FC0E2C">
        <w:trPr>
          <w:trHeight w:val="840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2DCF" w14:textId="77777777" w:rsidR="00854787" w:rsidRPr="00661FDE" w:rsidRDefault="00854787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0"/>
              </w:tabs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11. Целевые показатели</w:t>
            </w:r>
          </w:p>
          <w:p w14:paraId="46C46392" w14:textId="77777777" w:rsidR="00854787" w:rsidRPr="00661FDE" w:rsidRDefault="00854787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BE2A" w14:textId="77777777" w:rsidR="00854787" w:rsidRPr="00661FDE" w:rsidRDefault="00073122" w:rsidP="00FC0E2C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покупка и посадка рассады цветов</w:t>
            </w:r>
            <w:r w:rsidR="00854787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- 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9000 </w:t>
            </w:r>
            <w:r w:rsidR="00854787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  <w:p w14:paraId="0A884134" w14:textId="77777777" w:rsidR="00854787" w:rsidRPr="00661FDE" w:rsidRDefault="00854787" w:rsidP="00073122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контейнерных площадок для сбора твердых коммунальных отходов </w:t>
            </w:r>
            <w:r w:rsidR="00073122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3122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14:paraId="5A609DFD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9DAB0" w14:textId="77777777" w:rsidR="006E0AB9" w:rsidRPr="00661FDE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сферы реализации подпрограммы.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675B5D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28FF4A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Постоянно меняющиеся требования к инфраструктуре города приводят к необходимости совершенствования благоустройства и внешнего облика городских территорий.</w:t>
      </w:r>
    </w:p>
    <w:p w14:paraId="0BD68125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Благоустройство территории города имеет огромное значение в жизни человека, оказывает влияние на окружающую среду. Зеленые насаждения являются основными элементами художественного оформления населенных пунктов. К работам по озеленению относится: устройство цветников, посадка цветов</w:t>
      </w:r>
      <w:r w:rsidR="00ED3DC5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14:paraId="3F2511F4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 рамках реализации подпрограммы будут проведены работы по спилу аварийных деревьев </w:t>
      </w:r>
      <w:r w:rsidR="00ED3DC5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территории муниципального образования </w:t>
      </w:r>
      <w:proofErr w:type="spellStart"/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г.Хвалынск</w:t>
      </w:r>
      <w:proofErr w:type="spellEnd"/>
      <w:r w:rsidR="00ED3DC5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, а также вывоз и утилизация растительных отходов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.</w:t>
      </w:r>
    </w:p>
    <w:p w14:paraId="0C2E893F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Также в рамках подпрограммы проводятся мероприятия по предотвращению несанкционированного складирования отходов, путем устройства контейнерных площадок для сбора твердых коммунальных отходов на территории муниципального образования г.Хвалынск.</w:t>
      </w:r>
    </w:p>
    <w:p w14:paraId="7053F3ED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1B438" w14:textId="77777777" w:rsidR="006E0AB9" w:rsidRPr="00661FDE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Цели, задачи, целевые показатели (индикаторы), описание основных ожидаемых конечных результатов подпрограммы, сроков реализации подпрограммы, а также этапов ее реализации</w:t>
      </w:r>
    </w:p>
    <w:p w14:paraId="252BC28E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D37EE1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Цель подпрограммы - повышение уровня благоустройства территории муниципального образования город Хвалынск.</w:t>
      </w:r>
    </w:p>
    <w:p w14:paraId="3EB7478B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Задачи подпрограммы:</w:t>
      </w:r>
    </w:p>
    <w:p w14:paraId="1840761E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совершенствование системы комплексного благоустройства;</w:t>
      </w:r>
    </w:p>
    <w:p w14:paraId="7C000F79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обеспечение контроля за использованием, охраной и благоустройством территорий.</w:t>
      </w:r>
    </w:p>
    <w:p w14:paraId="295E861A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Целевые показатели (индикаторы) подпрограммы:</w:t>
      </w:r>
    </w:p>
    <w:p w14:paraId="2A4B51B6" w14:textId="77777777" w:rsidR="006E0AB9" w:rsidRPr="00661FDE" w:rsidRDefault="00ED3DC5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Закупка и посадка рассады цветов</w:t>
      </w:r>
      <w:r w:rsidR="00296979" w:rsidRPr="00661FDE">
        <w:rPr>
          <w:rFonts w:ascii="Times New Roman" w:eastAsia="Times New Roman" w:hAnsi="Times New Roman" w:cs="Times New Roman"/>
          <w:sz w:val="24"/>
          <w:szCs w:val="24"/>
        </w:rPr>
        <w:t xml:space="preserve">, - 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>9000</w:t>
      </w:r>
      <w:r w:rsidR="00296979" w:rsidRPr="00661FDE">
        <w:rPr>
          <w:rFonts w:ascii="Times New Roman" w:eastAsia="Times New Roman" w:hAnsi="Times New Roman" w:cs="Times New Roman"/>
          <w:sz w:val="24"/>
          <w:szCs w:val="24"/>
        </w:rPr>
        <w:t xml:space="preserve"> шт.</w:t>
      </w:r>
    </w:p>
    <w:p w14:paraId="268A8AC9" w14:textId="77777777" w:rsidR="006E0AB9" w:rsidRPr="00661FDE" w:rsidRDefault="00296979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количество контейнерных площадок для сбора твердых коммунальных отходов - </w:t>
      </w:r>
      <w:r w:rsidR="00ED3DC5" w:rsidRPr="00661FD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 шт.;</w:t>
      </w:r>
    </w:p>
    <w:p w14:paraId="2BFB086E" w14:textId="77777777" w:rsidR="006E0AB9" w:rsidRPr="00661FDE" w:rsidRDefault="00296979">
      <w:pPr>
        <w:pStyle w:val="1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>совершенствование эстетического состояния территории муниципального образования г.Хвалынск.</w:t>
      </w:r>
    </w:p>
    <w:p w14:paraId="587F1B68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Ожидаемые конечные результаты реализации подпрограммы:</w:t>
      </w:r>
    </w:p>
    <w:p w14:paraId="1F4B4E8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улучшение экологической обстановки и создание среды, комфортной для проживания жителей города;</w:t>
      </w:r>
    </w:p>
    <w:p w14:paraId="270F9005" w14:textId="77777777" w:rsidR="006E0AB9" w:rsidRPr="00661FDE" w:rsidRDefault="00296979">
      <w:pPr>
        <w:pStyle w:val="1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</w:rPr>
        <w:t xml:space="preserve">предупреждение и ликвидация несанкционированных свалок, путем устройства контейнерных площадок для сбора твердых коммунальных отходов; </w:t>
      </w:r>
    </w:p>
    <w:p w14:paraId="1B14CB89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совершенствование эстетического состояния территории.</w:t>
      </w:r>
    </w:p>
    <w:p w14:paraId="07D117B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Подпрограмма реализуется в один этап с 2019 по 2021 год.</w:t>
      </w:r>
    </w:p>
    <w:p w14:paraId="7B86C1BB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7BC31A5E" w14:textId="77777777" w:rsidR="006E0AB9" w:rsidRPr="00661FDE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Сводные показатели прогнозного объема выполнения муниципальными учреждениями муниципальных заданий на оказание физическим и (или) юридическим лицам муниципальных услуг (выполнение работ)</w:t>
      </w:r>
    </w:p>
    <w:p w14:paraId="06D776AC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054F7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При реализации подпрограммы предусматривается оказание муниципальных услуг (выполнение работ) муниципальными учреждениями, подведомственными администрации Хвалынского муниципального района.</w:t>
      </w:r>
    </w:p>
    <w:p w14:paraId="28F84F37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Достижение результата мероприятий - благоустройство территории муниципального образования г.Хвалынск и обустройство зеленых зон, улучшение внешнего облика улиц обеспечивается муниципальным заданием на выполнение муниципальных услуг (работ) - организация благоустройства и озеленения.</w:t>
      </w:r>
    </w:p>
    <w:p w14:paraId="5903AF65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Достижение результата мероприятия - содержание отдельных территорий города обеспечивается муниципальным заданием на выполнение муниципальных услуг (работ) - уборка территории и аналогичная деятельность.</w:t>
      </w:r>
    </w:p>
    <w:p w14:paraId="7D6C9B4A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A8E71C6" w14:textId="77777777" w:rsidR="006E0AB9" w:rsidRPr="00661FDE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</w:t>
      </w:r>
    </w:p>
    <w:p w14:paraId="55AF9790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4C5658F6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Для достижения цели подпрограммы предусматривается реализация следующих основных мероприятий:</w:t>
      </w:r>
    </w:p>
    <w:p w14:paraId="279FB38E" w14:textId="77777777" w:rsidR="006E0AB9" w:rsidRPr="00661FDE" w:rsidRDefault="00296979">
      <w:pPr>
        <w:pStyle w:val="10"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выполнение мероприятий по спилу аварийных деревьев;</w:t>
      </w:r>
    </w:p>
    <w:p w14:paraId="34B80E6D" w14:textId="77777777" w:rsidR="006E0AB9" w:rsidRPr="00661FDE" w:rsidRDefault="00296979">
      <w:pPr>
        <w:pStyle w:val="10"/>
        <w:widowControl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выполнение работ по </w:t>
      </w:r>
      <w:r w:rsidRPr="00661FDE">
        <w:rPr>
          <w:rFonts w:ascii="Times New Roman" w:eastAsia="Times New Roman" w:hAnsi="Times New Roman" w:cs="Times New Roman"/>
          <w:sz w:val="24"/>
          <w:szCs w:val="24"/>
        </w:rPr>
        <w:t>озеленению территории муниципального образования г.Хвалынск;</w:t>
      </w:r>
    </w:p>
    <w:p w14:paraId="140E3C26" w14:textId="77777777" w:rsidR="006E0AB9" w:rsidRPr="00661FDE" w:rsidRDefault="00296979">
      <w:pPr>
        <w:pStyle w:val="1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мероприятия по предотвращению несанкционированного складирования отходов, путем  обустройства контейнерных площадок для сбора твердых коммунальных отходов на территории муниципального образования г.Хвалынск</w:t>
      </w:r>
    </w:p>
    <w:p w14:paraId="01263B66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C1775F" w14:textId="77777777" w:rsidR="006E0AB9" w:rsidRPr="00661FDE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Информация об участии в реализации подпрограммы муниципальных унитарных предприятий, а также внебюджетных фондов Российской Федерации</w:t>
      </w:r>
    </w:p>
    <w:p w14:paraId="430D3DA5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02C8E1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Участие муниципальных унитарных предприятий, а также внебюджетных фондов Российской Федерации в реализации подпрограммы не предусмотрено.</w:t>
      </w:r>
    </w:p>
    <w:p w14:paraId="7BE1517A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DFFAB56" w14:textId="77777777" w:rsidR="006E0AB9" w:rsidRPr="00661FDE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Обоснование объема финансового обеспечения, необходимого для реализации подпрограммы</w:t>
      </w:r>
    </w:p>
    <w:p w14:paraId="245CB904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14329FD4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Необходимый объем финансирования мероприятий подпрограммы определен исходя из уровня цен на единицу товаров, работ, услуг 2018 года с учетом уровня инфляции.</w:t>
      </w:r>
    </w:p>
    <w:p w14:paraId="752A4587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реализацию мероприятий подпрограммы в 2019-2021 годах потребуется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26965,0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руб., из них:</w:t>
      </w:r>
    </w:p>
    <w:p w14:paraId="71BA511D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- 2019 год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580,0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13C6B628" w14:textId="77777777" w:rsidR="006E0AB9" w:rsidRPr="00661FDE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- 2020 год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503943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12640,0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4946D04E" w14:textId="77777777" w:rsidR="006E0AB9" w:rsidRPr="00661FDE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- 2021 год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13195,0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</w:t>
      </w:r>
    </w:p>
    <w:p w14:paraId="3CB22DE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в том числе:</w:t>
      </w:r>
    </w:p>
    <w:p w14:paraId="1A970002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средства бюджета города:</w:t>
      </w:r>
    </w:p>
    <w:p w14:paraId="2DE81C74" w14:textId="77777777" w:rsidR="006E0AB9" w:rsidRPr="00661FDE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- 2019 год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580,0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3C984BCF" w14:textId="77777777" w:rsidR="006E0AB9" w:rsidRPr="00661FDE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- 2020 год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503943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12640,0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руб.;</w:t>
      </w:r>
    </w:p>
    <w:p w14:paraId="39A10A7C" w14:textId="77777777" w:rsidR="006E0AB9" w:rsidRPr="00661FDE" w:rsidRDefault="00296979">
      <w:pPr>
        <w:pStyle w:val="10"/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- 2021 год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–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073122"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13195,0</w:t>
      </w: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тыс. руб.</w:t>
      </w:r>
    </w:p>
    <w:p w14:paraId="721BF90E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Финансирование подпрограммы за счет средств федерального, областного бюджетов и внебюджетных источников не предусмотрено.</w:t>
      </w:r>
    </w:p>
    <w:p w14:paraId="362E8F4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Объем финансирования мероприятий подпрограммы подлежит ежегодному уточнению в порядке, установленном законодательством.</w:t>
      </w:r>
    </w:p>
    <w:p w14:paraId="333ADCE0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7438478D" w14:textId="77777777" w:rsidR="00934DB5" w:rsidRPr="00661FDE" w:rsidRDefault="00934DB5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мероприятий муниципальной программы “Благоустройство на территории муниципального образования город Хвалынск” </w:t>
      </w:r>
    </w:p>
    <w:p w14:paraId="2E1DE5AF" w14:textId="77777777" w:rsidR="00934DB5" w:rsidRPr="00661FDE" w:rsidRDefault="00934DB5" w:rsidP="00934DB5">
      <w:pPr>
        <w:pStyle w:val="10"/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9"/>
        <w:tblW w:w="99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475"/>
      </w:tblGrid>
      <w:tr w:rsidR="00661FDE" w:rsidRPr="00661FDE" w14:paraId="309363F9" w14:textId="77777777" w:rsidTr="00FC0E2C">
        <w:trPr>
          <w:trHeight w:val="80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2EFC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N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п/п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4D2A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Наименования    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 xml:space="preserve">      мероприятий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395F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Срок  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исполнения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C7AD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Исполнители (по 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 xml:space="preserve">   согласованию)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33B3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 xml:space="preserve">Объем   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финансового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обеспечения,</w:t>
            </w:r>
            <w:r w:rsidRPr="00661FDE">
              <w:rPr>
                <w:rFonts w:ascii="Times New Roman" w:eastAsia="Times New Roman" w:hAnsi="Times New Roman" w:cs="Times New Roman"/>
                <w:b/>
              </w:rPr>
              <w:br/>
              <w:t>тыс. руб.</w:t>
            </w:r>
          </w:p>
        </w:tc>
      </w:tr>
      <w:tr w:rsidR="00661FDE" w:rsidRPr="00661FDE" w14:paraId="511D9EFE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0A5F" w14:textId="77777777" w:rsidR="00934DB5" w:rsidRPr="00661FDE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99DB" w14:textId="77777777" w:rsidR="00934DB5" w:rsidRPr="00661FDE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3B01" w14:textId="77777777" w:rsidR="00934DB5" w:rsidRPr="00661FDE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6409" w14:textId="77777777" w:rsidR="00934DB5" w:rsidRPr="00661FDE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A2D5" w14:textId="77777777" w:rsidR="00934DB5" w:rsidRPr="00661FDE" w:rsidRDefault="00934DB5" w:rsidP="00934DB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  <w:tr w:rsidR="00661FDE" w:rsidRPr="00661FDE" w14:paraId="426BDC6E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5967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AA2B" w14:textId="77777777" w:rsidR="00934DB5" w:rsidRPr="00661FDE" w:rsidRDefault="00934DB5" w:rsidP="00FC0E2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  <w:b/>
              </w:rPr>
              <w:t>«Благоустройство на территории муниципального образования город Хвалынск»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273C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2019</w:t>
            </w:r>
          </w:p>
          <w:p w14:paraId="73B60D1F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2020</w:t>
            </w:r>
          </w:p>
          <w:p w14:paraId="2A2266C8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2021</w:t>
            </w:r>
          </w:p>
          <w:p w14:paraId="04CDDEB3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3CE9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Администрация Хвалынского муниципального района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A637" w14:textId="77777777" w:rsidR="00BD085D" w:rsidRPr="00661FDE" w:rsidRDefault="00BD085D" w:rsidP="00BD085D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580,0</w:t>
            </w:r>
          </w:p>
          <w:p w14:paraId="731B5136" w14:textId="77777777" w:rsidR="00BD085D" w:rsidRPr="00661FDE" w:rsidRDefault="00BD085D" w:rsidP="00BD085D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13190,0</w:t>
            </w:r>
          </w:p>
          <w:p w14:paraId="7A077E86" w14:textId="77777777" w:rsidR="00BD085D" w:rsidRPr="00661FDE" w:rsidRDefault="00BD085D" w:rsidP="00BD085D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13195,0</w:t>
            </w:r>
          </w:p>
          <w:p w14:paraId="0C8DC8E7" w14:textId="77777777" w:rsidR="00BD085D" w:rsidRPr="00661FDE" w:rsidRDefault="00503943" w:rsidP="00BD085D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26415,0</w:t>
            </w:r>
          </w:p>
          <w:p w14:paraId="366100E3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61FDE" w:rsidRPr="00661FDE" w14:paraId="3EA68950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4B3E" w14:textId="77777777" w:rsidR="00934DB5" w:rsidRPr="00661FDE" w:rsidRDefault="00934DB5" w:rsidP="00605E9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56DA" w14:textId="77777777" w:rsidR="00934DB5" w:rsidRPr="00661FDE" w:rsidRDefault="00934DB5" w:rsidP="00605E9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«Благоустройство территории муниципального образования»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AE0D" w14:textId="77777777" w:rsidR="00934DB5" w:rsidRPr="00661FDE" w:rsidRDefault="00934DB5" w:rsidP="00605E9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14:paraId="5BE12627" w14:textId="77777777" w:rsidR="00934DB5" w:rsidRPr="00661FDE" w:rsidRDefault="00934DB5" w:rsidP="00605E9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  <w:p w14:paraId="678182B4" w14:textId="77777777" w:rsidR="00934DB5" w:rsidRPr="00661FDE" w:rsidRDefault="00934DB5" w:rsidP="00605E9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  <w:p w14:paraId="6E8019BD" w14:textId="77777777" w:rsidR="00934DB5" w:rsidRPr="00661FDE" w:rsidRDefault="00934DB5" w:rsidP="00605E9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6C82" w14:textId="77777777" w:rsidR="00934DB5" w:rsidRPr="00661FDE" w:rsidRDefault="00934DB5" w:rsidP="00605E9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</w:t>
            </w:r>
            <w:r w:rsidR="00E0687E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05E9C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БУ «Служба благоустройства МО г. Хвалынск»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9304" w14:textId="77777777" w:rsidR="00B92FB9" w:rsidRPr="00661FDE" w:rsidRDefault="00B92FB9" w:rsidP="00B92FB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580,0</w:t>
            </w:r>
          </w:p>
          <w:p w14:paraId="5B6FC77C" w14:textId="77777777" w:rsidR="00BD085D" w:rsidRPr="00661FDE" w:rsidRDefault="00BD085D" w:rsidP="00B92FB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44C160" w14:textId="77777777" w:rsidR="00B92FB9" w:rsidRPr="00661FDE" w:rsidRDefault="00BD085D" w:rsidP="00B92FB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13165,0</w:t>
            </w:r>
          </w:p>
          <w:p w14:paraId="6ABB7E34" w14:textId="77777777" w:rsidR="00B92FB9" w:rsidRPr="00661FDE" w:rsidRDefault="00B92FB9" w:rsidP="00B92FB9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BD085D"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  <w:p w14:paraId="35E5742C" w14:textId="77777777" w:rsidR="00934DB5" w:rsidRPr="00661FDE" w:rsidRDefault="00503943" w:rsidP="00BD085D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26390,0</w:t>
            </w:r>
            <w:r w:rsidR="00B92FB9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4DB5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(прогнозно)</w:t>
            </w:r>
          </w:p>
        </w:tc>
      </w:tr>
      <w:tr w:rsidR="00E0687E" w:rsidRPr="00661FDE" w14:paraId="71A094F0" w14:textId="77777777" w:rsidTr="00FC0E2C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86ED" w14:textId="77777777" w:rsidR="00E0687E" w:rsidRPr="00661FDE" w:rsidRDefault="00E0687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E2CC" w14:textId="77777777" w:rsidR="00E0687E" w:rsidRPr="00661FDE" w:rsidRDefault="00E0687E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«Организация и содержание мест захоронений на территории мест захоронений на территории МО г. Хвалынск»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AEDB" w14:textId="77777777" w:rsidR="00E0687E" w:rsidRPr="00661FDE" w:rsidRDefault="00E0687E" w:rsidP="00E0687E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2019</w:t>
            </w:r>
          </w:p>
          <w:p w14:paraId="65900669" w14:textId="77777777" w:rsidR="00E0687E" w:rsidRPr="00661FDE" w:rsidRDefault="00E0687E" w:rsidP="00E0687E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2020</w:t>
            </w:r>
          </w:p>
          <w:p w14:paraId="6152D7EA" w14:textId="77777777" w:rsidR="00E0687E" w:rsidRPr="00661FDE" w:rsidRDefault="00E0687E" w:rsidP="00E0687E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2021</w:t>
            </w:r>
          </w:p>
          <w:p w14:paraId="423209D1" w14:textId="77777777" w:rsidR="00E0687E" w:rsidRPr="00661FDE" w:rsidRDefault="00E0687E" w:rsidP="00E0687E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80A7" w14:textId="77777777" w:rsidR="00E0687E" w:rsidRPr="00661FDE" w:rsidRDefault="00605E9C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БУ «Служба благоустройства МО г. Хвалынск»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74576" w14:textId="77777777" w:rsidR="00E0687E" w:rsidRPr="00661FDE" w:rsidRDefault="00605E9C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0,0</w:t>
            </w:r>
          </w:p>
          <w:p w14:paraId="62607B95" w14:textId="77777777" w:rsidR="00605E9C" w:rsidRPr="00661FDE" w:rsidRDefault="00605E9C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25,0</w:t>
            </w:r>
          </w:p>
          <w:p w14:paraId="2A71FA6B" w14:textId="77777777" w:rsidR="00605E9C" w:rsidRPr="00661FDE" w:rsidRDefault="00605E9C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61FDE">
              <w:rPr>
                <w:rFonts w:ascii="Times New Roman" w:eastAsia="Times New Roman" w:hAnsi="Times New Roman" w:cs="Times New Roman"/>
              </w:rPr>
              <w:t>25,0</w:t>
            </w:r>
          </w:p>
        </w:tc>
      </w:tr>
    </w:tbl>
    <w:p w14:paraId="387EB2A0" w14:textId="77777777" w:rsidR="00934DB5" w:rsidRPr="00661FDE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6F976C47" w14:textId="77777777" w:rsidR="00934DB5" w:rsidRPr="00661FDE" w:rsidRDefault="00934DB5" w:rsidP="00934DB5">
      <w:pPr>
        <w:pStyle w:val="10"/>
        <w:spacing w:line="240" w:lineRule="auto"/>
        <w:rPr>
          <w:rFonts w:ascii="Times New Roman" w:eastAsia="Times New Roman" w:hAnsi="Times New Roman" w:cs="Times New Roman"/>
        </w:rPr>
      </w:pPr>
    </w:p>
    <w:p w14:paraId="1F21DCED" w14:textId="77777777" w:rsidR="00934DB5" w:rsidRPr="00661FDE" w:rsidRDefault="00934DB5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направлений муниципальной программы «Благоустройство на территории муниципального образования город Хвалынск» </w:t>
      </w:r>
    </w:p>
    <w:p w14:paraId="712530C2" w14:textId="77777777" w:rsidR="00934DB5" w:rsidRPr="00661FDE" w:rsidRDefault="00934DB5" w:rsidP="00934DB5">
      <w:pPr>
        <w:pStyle w:val="1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8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237"/>
        <w:gridCol w:w="2816"/>
        <w:gridCol w:w="1333"/>
      </w:tblGrid>
      <w:tr w:rsidR="00661FDE" w:rsidRPr="00661FDE" w14:paraId="303FBB86" w14:textId="77777777" w:rsidTr="00C55193">
        <w:trPr>
          <w:trHeight w:val="8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C7950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  </w:t>
            </w: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6CF33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Наименования      </w:t>
            </w: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направления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7A8E7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Срок    </w:t>
            </w: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исполнения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7636F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E7809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Объем   финансового обеспечения, тыс. руб.</w:t>
            </w:r>
          </w:p>
        </w:tc>
      </w:tr>
      <w:tr w:rsidR="00661FDE" w:rsidRPr="00661FDE" w14:paraId="0BC47DDB" w14:textId="77777777" w:rsidTr="00C5519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DDBF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A89A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E8F9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267CE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3163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61FDE" w:rsidRPr="00661FDE" w14:paraId="2EBABF0C" w14:textId="77777777" w:rsidTr="00C5519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FAB3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6B16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«Благоустройство территории муниципального образования»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FE76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14:paraId="7780DC0A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14:paraId="25867068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14:paraId="31931A87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713A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района, БУ «Служба благоустройства МО г. Хвалынск»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A326" w14:textId="77777777" w:rsidR="00552490" w:rsidRPr="00661FDE" w:rsidRDefault="00552490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580,0</w:t>
            </w:r>
          </w:p>
          <w:p w14:paraId="6288C3FE" w14:textId="77777777" w:rsidR="00552490" w:rsidRPr="00661FDE" w:rsidRDefault="00CB315E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BD085D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  <w:p w14:paraId="33D3C349" w14:textId="77777777" w:rsidR="00CB315E" w:rsidRPr="00661FDE" w:rsidRDefault="00CB315E" w:rsidP="00CB315E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BD085D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  <w:p w14:paraId="5DF7A374" w14:textId="77777777" w:rsidR="00605E9C" w:rsidRPr="00661FDE" w:rsidRDefault="00503943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26415,0</w:t>
            </w:r>
          </w:p>
          <w:p w14:paraId="0046947A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(прогнозно)</w:t>
            </w:r>
          </w:p>
        </w:tc>
      </w:tr>
      <w:tr w:rsidR="00661FDE" w:rsidRPr="00661FDE" w14:paraId="042691E2" w14:textId="77777777" w:rsidTr="00C5519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0813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AB87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выполнение мероприятий по санитарному содержанию зеленых насаждений  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B1FBA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14:paraId="5BFCF990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14:paraId="12FEDEBC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14:paraId="56B38878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49F2" w14:textId="77777777" w:rsidR="00605E9C" w:rsidRPr="00661FDE" w:rsidRDefault="00605E9C" w:rsidP="00C55193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БУ «Служба благоустройства МО г. Хвалынск»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A767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  <w:p w14:paraId="491ECFC4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  <w:p w14:paraId="3E1578A1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  <w:p w14:paraId="58C19DF1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318,0</w:t>
            </w:r>
          </w:p>
          <w:p w14:paraId="16D4FE25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(прогнозно)</w:t>
            </w:r>
          </w:p>
        </w:tc>
      </w:tr>
      <w:tr w:rsidR="00661FDE" w:rsidRPr="00661FDE" w14:paraId="4B083CE3" w14:textId="77777777" w:rsidTr="00C55193"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B746AB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1EF778" w14:textId="77777777" w:rsidR="00605E9C" w:rsidRPr="00661FDE" w:rsidRDefault="00605E9C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мероприятия по предотвращению несанкционированного складирования отходов, путем  обустройства контейнерных площадок для сбора твердых коммунальных отходов на территории муниципального образования </w:t>
            </w:r>
            <w:proofErr w:type="spellStart"/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089F45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14:paraId="18D2EA64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14:paraId="6E76CD60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14:paraId="5EB1CDEA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357587" w14:textId="77777777" w:rsidR="00605E9C" w:rsidRPr="00661FDE" w:rsidRDefault="00605E9C" w:rsidP="00C55193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EAAEFC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  <w:p w14:paraId="6547C573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  <w:p w14:paraId="0D6EA6B2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  <w:p w14:paraId="68FDACF0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330,0</w:t>
            </w:r>
          </w:p>
          <w:p w14:paraId="66E06ED1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(прогнозно)</w:t>
            </w:r>
          </w:p>
        </w:tc>
      </w:tr>
      <w:tr w:rsidR="00661FDE" w:rsidRPr="00661FDE" w14:paraId="09A03DBE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14BF10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F2802F" w14:textId="77777777" w:rsidR="00605E9C" w:rsidRPr="00661FDE" w:rsidRDefault="00605E9C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- мероприятия по награждению участников ежегодного конкурса "Благоустройство территории муниципального образования город Хвалынск"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2C6DD4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14:paraId="017E474B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14:paraId="6481C396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14:paraId="61394C4D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31001C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DE1FB7" w14:textId="77777777" w:rsidR="00605E9C" w:rsidRPr="00661FDE" w:rsidRDefault="00605E9C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739EE6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  <w:p w14:paraId="6AA3BB36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  <w:p w14:paraId="265208C5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  <w:p w14:paraId="34273499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19B2EA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75,0</w:t>
            </w:r>
          </w:p>
          <w:p w14:paraId="77F192F8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(прогнозно)</w:t>
            </w:r>
          </w:p>
        </w:tc>
      </w:tr>
      <w:tr w:rsidR="00661FDE" w:rsidRPr="00661FDE" w14:paraId="56501862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6D490F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98B6A3" w14:textId="77777777" w:rsidR="00605E9C" w:rsidRPr="00661FDE" w:rsidRDefault="00605E9C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Побелка деревьев, покраска бордюров, содержание парковых зон.</w:t>
            </w:r>
          </w:p>
          <w:p w14:paraId="67A38486" w14:textId="77777777" w:rsidR="00605E9C" w:rsidRPr="00661FDE" w:rsidRDefault="00605E9C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1FE585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B4D4D0" w14:textId="77777777" w:rsidR="00605E9C" w:rsidRPr="00661FDE" w:rsidRDefault="00605E9C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района, МУ СПС «Память»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5523ED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200,00</w:t>
            </w:r>
          </w:p>
        </w:tc>
      </w:tr>
      <w:tr w:rsidR="00661FDE" w:rsidRPr="00661FDE" w14:paraId="4984F303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446E9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E13448" w14:textId="77777777" w:rsidR="00605E9C" w:rsidRPr="00661FDE" w:rsidRDefault="00605E9C" w:rsidP="00605E9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9F8D9E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14:paraId="1708A99D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14:paraId="425F9CE3" w14:textId="77777777" w:rsidR="00413EAF" w:rsidRPr="00661FDE" w:rsidRDefault="00413EAF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129AC9" w14:textId="77777777" w:rsidR="00413EAF" w:rsidRPr="00661FDE" w:rsidRDefault="00413EAF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C9078F" w14:textId="77777777" w:rsidR="00605E9C" w:rsidRPr="00661FDE" w:rsidRDefault="00605E9C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БУ «Служба благоустройства МО г. Хвалынск»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33BA11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503943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  <w:p w14:paraId="5B75CBBB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C55193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  <w:p w14:paraId="5115AF8F" w14:textId="77777777" w:rsidR="00413EAF" w:rsidRPr="00661FDE" w:rsidRDefault="00413EAF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FCD505" w14:textId="77777777" w:rsidR="00413EAF" w:rsidRPr="00661FDE" w:rsidRDefault="00413EAF" w:rsidP="0050394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503943"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4850</w:t>
            </w:r>
            <w:r w:rsidR="00C55193"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661FDE" w:rsidRPr="00661FDE" w14:paraId="747B72E5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B9DE6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9531EF" w14:textId="77777777" w:rsidR="00605E9C" w:rsidRPr="00661FDE" w:rsidRDefault="00605E9C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Парка Победы г. Хвалынска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A96C33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A8BA37" w14:textId="77777777" w:rsidR="00605E9C" w:rsidRPr="00661FDE" w:rsidRDefault="00605E9C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FCBA14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661FDE" w:rsidRPr="00661FDE" w14:paraId="67324255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F3AF08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8E98DB" w14:textId="77777777" w:rsidR="00605E9C" w:rsidRPr="00661FDE" w:rsidRDefault="00605E9C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 и содержанию городского пляжа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8ABFF4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14:paraId="67F2EEE5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14:paraId="6DC3BFAC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14:paraId="099D2CB0" w14:textId="77777777" w:rsidR="00413EAF" w:rsidRPr="00661FDE" w:rsidRDefault="00413EAF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C81182" w14:textId="77777777" w:rsidR="00413EAF" w:rsidRPr="00661FDE" w:rsidRDefault="00413EAF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54A38F" w14:textId="77777777" w:rsidR="00413EAF" w:rsidRPr="00661FDE" w:rsidRDefault="00413EAF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137E30" w14:textId="77777777" w:rsidR="00605E9C" w:rsidRPr="00661FDE" w:rsidRDefault="00605E9C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района, МУ СПС «Память»,</w:t>
            </w:r>
            <w:r w:rsidRPr="00661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БУ «Служба благоустройства МО г. Хвалынск»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DCDE17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  <w:p w14:paraId="6740EC59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  <w:p w14:paraId="40B803EC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  <w:p w14:paraId="6E7B5CA8" w14:textId="77777777" w:rsidR="00413EAF" w:rsidRPr="00661FDE" w:rsidRDefault="00413EAF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9E96C4" w14:textId="77777777" w:rsidR="00413EAF" w:rsidRPr="00661FDE" w:rsidRDefault="00413EAF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0A88E4" w14:textId="77777777" w:rsidR="00413EAF" w:rsidRPr="00661FDE" w:rsidRDefault="00413EAF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</w:t>
            </w:r>
          </w:p>
        </w:tc>
      </w:tr>
      <w:tr w:rsidR="00661FDE" w:rsidRPr="00661FDE" w14:paraId="74487505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2796DE" w14:textId="77777777" w:rsidR="00C55193" w:rsidRPr="00661FDE" w:rsidRDefault="00C55193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D369EA" w14:textId="77777777" w:rsidR="00C55193" w:rsidRPr="00661FDE" w:rsidRDefault="00C55193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мероприятий по озеленению территории МО г. Хвалынска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92F061" w14:textId="77777777" w:rsidR="00C55193" w:rsidRPr="00661FDE" w:rsidRDefault="00C55193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14:paraId="7C1C7FD1" w14:textId="77777777" w:rsidR="00C55193" w:rsidRPr="00661FDE" w:rsidRDefault="00C55193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14:paraId="6C60792C" w14:textId="77777777" w:rsidR="00C55193" w:rsidRPr="00661FDE" w:rsidRDefault="00C55193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157DC0" w14:textId="77777777" w:rsidR="00C55193" w:rsidRPr="00661FDE" w:rsidRDefault="00C55193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8616D3" w14:textId="77777777" w:rsidR="00C55193" w:rsidRPr="00661FDE" w:rsidRDefault="00C55193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БУ «Служба благоустройства МО г. Хвалынск»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2681F6" w14:textId="77777777" w:rsidR="00C55193" w:rsidRPr="00661FDE" w:rsidRDefault="004F2B70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  <w:p w14:paraId="0E545DA9" w14:textId="77777777" w:rsidR="004F2B70" w:rsidRPr="00661FDE" w:rsidRDefault="004F2B70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  <w:p w14:paraId="5599E513" w14:textId="77777777" w:rsidR="00BD085D" w:rsidRPr="00661FDE" w:rsidRDefault="00BD085D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F5EB16" w14:textId="77777777" w:rsidR="00BD085D" w:rsidRPr="00661FDE" w:rsidRDefault="00BD085D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661FDE" w:rsidRPr="00661FDE" w14:paraId="46049ED4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BE2C57" w14:textId="77777777" w:rsidR="00605E9C" w:rsidRPr="00661FDE" w:rsidRDefault="0027733B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  <w:r w:rsidR="00605E9C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B7D243" w14:textId="77777777" w:rsidR="00605E9C" w:rsidRPr="00661FDE" w:rsidRDefault="00605E9C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ограждения на территори</w:t>
            </w:r>
            <w:r w:rsidR="0027733B"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ул. Революционная от ул. Луначарского до ул. Петрова-Водкина г. Хвалынска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0A00DA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CF5AA0" w14:textId="77777777" w:rsidR="00605E9C" w:rsidRPr="00661FDE" w:rsidRDefault="00605E9C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Хвалынского муниципального района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D48524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112,0</w:t>
            </w:r>
          </w:p>
        </w:tc>
      </w:tr>
      <w:tr w:rsidR="00661FDE" w:rsidRPr="00661FDE" w14:paraId="7E38EABE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4E0275" w14:textId="77777777" w:rsidR="00605E9C" w:rsidRPr="00661FDE" w:rsidRDefault="0027733B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C11B5E" w14:textId="77777777" w:rsidR="00605E9C" w:rsidRPr="00661FDE" w:rsidRDefault="0027733B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«Организация и содержание мест захоронений на территории мест захоронений на территории МО г. Хвалынск»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43CF52" w14:textId="77777777" w:rsidR="00605E9C" w:rsidRPr="00661FDE" w:rsidRDefault="00605E9C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756564" w14:textId="77777777" w:rsidR="00605E9C" w:rsidRPr="00661FDE" w:rsidRDefault="00605E9C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BF76AE" w14:textId="77777777" w:rsidR="00605E9C" w:rsidRPr="00661FDE" w:rsidRDefault="00605E9C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1FDE" w:rsidRPr="00661FDE" w14:paraId="4398E190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926CB0" w14:textId="77777777" w:rsidR="0027733B" w:rsidRPr="00661FDE" w:rsidRDefault="0027733B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08AE8" w14:textId="77777777" w:rsidR="0027733B" w:rsidRPr="00661FDE" w:rsidRDefault="0027733B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Захоронение безродных и неопознанных лиц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BDC07F" w14:textId="77777777" w:rsidR="0027733B" w:rsidRPr="00661FDE" w:rsidRDefault="0027733B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14:paraId="088E964A" w14:textId="77777777" w:rsidR="0027733B" w:rsidRPr="00661FDE" w:rsidRDefault="0027733B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14:paraId="612859AA" w14:textId="77777777" w:rsidR="00413EAF" w:rsidRPr="00661FDE" w:rsidRDefault="00413EAF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4C538" w14:textId="77777777" w:rsidR="0027733B" w:rsidRPr="00661FDE" w:rsidRDefault="0027733B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БУ «Служба благоустройства МО г. Хвалынск»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0ED5DA" w14:textId="77777777" w:rsidR="0027733B" w:rsidRPr="00661FDE" w:rsidRDefault="0027733B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  <w:p w14:paraId="222EE43D" w14:textId="77777777" w:rsidR="0027733B" w:rsidRPr="00661FDE" w:rsidRDefault="0027733B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  <w:p w14:paraId="7BF6BC0B" w14:textId="77777777" w:rsidR="00413EAF" w:rsidRPr="00661FDE" w:rsidRDefault="00413EAF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40,0</w:t>
            </w:r>
          </w:p>
        </w:tc>
      </w:tr>
      <w:tr w:rsidR="0027733B" w:rsidRPr="00661FDE" w14:paraId="2CE1A7DE" w14:textId="77777777" w:rsidTr="00C55193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123CFC" w14:textId="77777777" w:rsidR="0027733B" w:rsidRPr="00661FDE" w:rsidRDefault="0027733B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BA6A0F" w14:textId="77777777" w:rsidR="0027733B" w:rsidRPr="00661FDE" w:rsidRDefault="0027733B" w:rsidP="00C551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тел умерших (погибших) в морги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83AB79" w14:textId="77777777" w:rsidR="0027733B" w:rsidRPr="00661FDE" w:rsidRDefault="0027733B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14:paraId="45561B9F" w14:textId="77777777" w:rsidR="0027733B" w:rsidRPr="00661FDE" w:rsidRDefault="0027733B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14:paraId="136E745D" w14:textId="77777777" w:rsidR="00413EAF" w:rsidRPr="00661FDE" w:rsidRDefault="00413EAF" w:rsidP="00C55193">
            <w:pPr>
              <w:pStyle w:val="10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72BFD9" w14:textId="77777777" w:rsidR="0027733B" w:rsidRPr="00661FDE" w:rsidRDefault="0027733B" w:rsidP="00C55193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БУ «Служба благоустройства МО г. Хвалынск»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3693D1" w14:textId="77777777" w:rsidR="0027733B" w:rsidRPr="00661FDE" w:rsidRDefault="0027733B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  <w:p w14:paraId="08D1844F" w14:textId="77777777" w:rsidR="0027733B" w:rsidRPr="00661FDE" w:rsidRDefault="0027733B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  <w:p w14:paraId="68CD73D5" w14:textId="77777777" w:rsidR="00413EAF" w:rsidRPr="00661FDE" w:rsidRDefault="00413EAF" w:rsidP="00C5519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</w:tbl>
    <w:p w14:paraId="67F1C24B" w14:textId="77777777" w:rsidR="00934DB5" w:rsidRPr="00661FDE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40B79E7F" w14:textId="77777777" w:rsidR="00934DB5" w:rsidRPr="00661FDE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5F485383" w14:textId="77777777" w:rsidR="00934DB5" w:rsidRPr="00661FDE" w:rsidRDefault="00934DB5" w:rsidP="00934DB5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Сведения о расходах  на реализацию муниципальной программы «Благоустройство на территории муниципального образования город Хвалынск» на 2019-2021 годы</w:t>
      </w:r>
    </w:p>
    <w:p w14:paraId="74B8BF93" w14:textId="77777777" w:rsidR="00934DB5" w:rsidRPr="00661FDE" w:rsidRDefault="00934DB5" w:rsidP="00934DB5">
      <w:pPr>
        <w:pStyle w:val="10"/>
        <w:spacing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Style w:val="ab"/>
        <w:tblW w:w="1059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5"/>
        <w:gridCol w:w="2295"/>
        <w:gridCol w:w="1935"/>
        <w:gridCol w:w="2025"/>
        <w:gridCol w:w="1320"/>
      </w:tblGrid>
      <w:tr w:rsidR="00661FDE" w:rsidRPr="00661FDE" w14:paraId="316F68A5" w14:textId="77777777" w:rsidTr="00FC0E2C">
        <w:tc>
          <w:tcPr>
            <w:tcW w:w="3015" w:type="dxa"/>
            <w:shd w:val="clear" w:color="auto" w:fill="auto"/>
          </w:tcPr>
          <w:p w14:paraId="6E9A5553" w14:textId="77777777" w:rsidR="00934DB5" w:rsidRPr="00661FDE" w:rsidRDefault="00934DB5" w:rsidP="00FC0E2C">
            <w:pPr>
              <w:pStyle w:val="10"/>
              <w:spacing w:line="240" w:lineRule="auto"/>
              <w:ind w:left="3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 направлений</w:t>
            </w:r>
          </w:p>
        </w:tc>
        <w:tc>
          <w:tcPr>
            <w:tcW w:w="2295" w:type="dxa"/>
            <w:shd w:val="clear" w:color="auto" w:fill="auto"/>
          </w:tcPr>
          <w:p w14:paraId="31C832C9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935" w:type="dxa"/>
            <w:shd w:val="clear" w:color="auto" w:fill="auto"/>
          </w:tcPr>
          <w:p w14:paraId="68511691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Источники финансового обеспечения</w:t>
            </w:r>
          </w:p>
        </w:tc>
        <w:tc>
          <w:tcPr>
            <w:tcW w:w="2025" w:type="dxa"/>
            <w:shd w:val="clear" w:color="auto" w:fill="auto"/>
          </w:tcPr>
          <w:p w14:paraId="09DBB8CF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Утвержденные объемы финансового обеспечения, тыс. руб.</w:t>
            </w:r>
          </w:p>
        </w:tc>
        <w:tc>
          <w:tcPr>
            <w:tcW w:w="1320" w:type="dxa"/>
            <w:shd w:val="clear" w:color="auto" w:fill="auto"/>
          </w:tcPr>
          <w:p w14:paraId="4D4D818A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Исполнено, тыс. руб.</w:t>
            </w:r>
          </w:p>
        </w:tc>
      </w:tr>
      <w:tr w:rsidR="00661FDE" w:rsidRPr="00661FDE" w14:paraId="7213FC21" w14:textId="77777777" w:rsidTr="00FC0E2C">
        <w:tc>
          <w:tcPr>
            <w:tcW w:w="3015" w:type="dxa"/>
            <w:shd w:val="clear" w:color="auto" w:fill="auto"/>
          </w:tcPr>
          <w:p w14:paraId="1A0E4FCB" w14:textId="77777777" w:rsidR="00934DB5" w:rsidRPr="00661FDE" w:rsidRDefault="00934DB5" w:rsidP="00FC0E2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мероприятий по спилу аварийных деревьев</w:t>
            </w:r>
          </w:p>
        </w:tc>
        <w:tc>
          <w:tcPr>
            <w:tcW w:w="2295" w:type="dxa"/>
            <w:shd w:val="clear" w:color="auto" w:fill="auto"/>
          </w:tcPr>
          <w:p w14:paraId="3217EE05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5B131666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</w:tc>
        <w:tc>
          <w:tcPr>
            <w:tcW w:w="2025" w:type="dxa"/>
            <w:shd w:val="clear" w:color="auto" w:fill="auto"/>
          </w:tcPr>
          <w:p w14:paraId="064F2611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257419F1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FDE" w:rsidRPr="00661FDE" w14:paraId="6BD773DC" w14:textId="77777777" w:rsidTr="00FC0E2C">
        <w:tc>
          <w:tcPr>
            <w:tcW w:w="3015" w:type="dxa"/>
            <w:shd w:val="clear" w:color="auto" w:fill="auto"/>
          </w:tcPr>
          <w:p w14:paraId="03BC6611" w14:textId="77777777" w:rsidR="00934DB5" w:rsidRPr="00661FDE" w:rsidRDefault="00934DB5" w:rsidP="00FC0E2C">
            <w:pPr>
              <w:pStyle w:val="10"/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работ по озеленению территории муниципального образования г.Хвалынск</w:t>
            </w:r>
          </w:p>
        </w:tc>
        <w:tc>
          <w:tcPr>
            <w:tcW w:w="2295" w:type="dxa"/>
            <w:shd w:val="clear" w:color="auto" w:fill="auto"/>
          </w:tcPr>
          <w:p w14:paraId="6DA45930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54FE7D6C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</w:tc>
        <w:tc>
          <w:tcPr>
            <w:tcW w:w="2025" w:type="dxa"/>
            <w:shd w:val="clear" w:color="auto" w:fill="auto"/>
          </w:tcPr>
          <w:p w14:paraId="421E8328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279A7717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FDE" w:rsidRPr="00661FDE" w14:paraId="5BC83447" w14:textId="77777777" w:rsidTr="00FC0E2C">
        <w:tc>
          <w:tcPr>
            <w:tcW w:w="3015" w:type="dxa"/>
            <w:shd w:val="clear" w:color="auto" w:fill="auto"/>
          </w:tcPr>
          <w:p w14:paraId="4384BC34" w14:textId="77777777" w:rsidR="00934DB5" w:rsidRPr="00661FDE" w:rsidRDefault="00934DB5" w:rsidP="00FC0E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- мероприятия по предотвращению несанкционированного складирования отходов, путем  обустройства контейнерных площадок для сбора твердых коммунальных отходов на территории муниципального образования г.Хвалынск</w:t>
            </w:r>
          </w:p>
        </w:tc>
        <w:tc>
          <w:tcPr>
            <w:tcW w:w="2295" w:type="dxa"/>
            <w:shd w:val="clear" w:color="auto" w:fill="auto"/>
          </w:tcPr>
          <w:p w14:paraId="5634E557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инфраструктуре, строительству и ЖКХ администрации Хвалынского муниципального района Саратовской области</w:t>
            </w:r>
          </w:p>
        </w:tc>
        <w:tc>
          <w:tcPr>
            <w:tcW w:w="1935" w:type="dxa"/>
            <w:shd w:val="clear" w:color="auto" w:fill="auto"/>
          </w:tcPr>
          <w:p w14:paraId="464F1B43" w14:textId="77777777" w:rsidR="00934DB5" w:rsidRPr="00661FDE" w:rsidRDefault="00934DB5" w:rsidP="00FC0E2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61FD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 муниципального  образования город Хвалынск.</w:t>
            </w:r>
          </w:p>
        </w:tc>
        <w:tc>
          <w:tcPr>
            <w:tcW w:w="2025" w:type="dxa"/>
            <w:shd w:val="clear" w:color="auto" w:fill="auto"/>
          </w:tcPr>
          <w:p w14:paraId="63D5BF51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14:paraId="1A19686F" w14:textId="77777777" w:rsidR="00934DB5" w:rsidRPr="00661FDE" w:rsidRDefault="00934DB5" w:rsidP="00FC0E2C">
            <w:pPr>
              <w:pStyle w:val="1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8A6C59" w14:textId="77777777" w:rsidR="00934DB5" w:rsidRPr="00661FDE" w:rsidRDefault="00934DB5" w:rsidP="00934DB5">
      <w:pPr>
        <w:pStyle w:val="10"/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1B6B6308" w14:textId="77777777" w:rsidR="006E0AB9" w:rsidRPr="00661FDE" w:rsidRDefault="00296979">
      <w:pPr>
        <w:pStyle w:val="1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DE">
        <w:rPr>
          <w:rFonts w:ascii="Times New Roman" w:eastAsia="Times New Roman" w:hAnsi="Times New Roman" w:cs="Times New Roman"/>
          <w:b/>
          <w:sz w:val="24"/>
          <w:szCs w:val="24"/>
        </w:rPr>
        <w:t>Риски реализации подпрограммы</w:t>
      </w:r>
    </w:p>
    <w:p w14:paraId="01C2F570" w14:textId="77777777" w:rsidR="006E0AB9" w:rsidRPr="00661FDE" w:rsidRDefault="006E0AB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4E80C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Основные риски, связанные с реализацией подпрограммы, определяются следующими факторами:</w:t>
      </w:r>
    </w:p>
    <w:p w14:paraId="71AE7FB9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ограниченность источников финансирования;</w:t>
      </w:r>
    </w:p>
    <w:p w14:paraId="4E66C69B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рост инфляции выше прогнозного уровня;</w:t>
      </w:r>
    </w:p>
    <w:p w14:paraId="57DDFF73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- форс-мажорные обстоятельства.</w:t>
      </w:r>
    </w:p>
    <w:p w14:paraId="7A9DC221" w14:textId="77777777" w:rsidR="006E0AB9" w:rsidRPr="00661FDE" w:rsidRDefault="00296979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61FDE">
        <w:rPr>
          <w:rFonts w:ascii="Times New Roman" w:eastAsia="Times New Roman" w:hAnsi="Times New Roman" w:cs="Times New Roman"/>
          <w:sz w:val="24"/>
          <w:szCs w:val="24"/>
          <w:highlight w:val="white"/>
        </w:rPr>
        <w:t>Минимизация рисков возможна в результате координации действий участников подпрограммы, регулярного мониторинга реализации подпрограммы, своевременной корректировки перечня основных мероприятий и показателей подпрограммы.</w:t>
      </w:r>
    </w:p>
    <w:sectPr w:rsidR="006E0AB9" w:rsidRPr="00661FDE" w:rsidSect="006E0AB9">
      <w:footerReference w:type="default" r:id="rId8"/>
      <w:pgSz w:w="11906" w:h="16838"/>
      <w:pgMar w:top="567" w:right="848" w:bottom="425" w:left="141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62082" w14:textId="77777777" w:rsidR="0084701F" w:rsidRDefault="0084701F" w:rsidP="006E0AB9">
      <w:pPr>
        <w:spacing w:line="240" w:lineRule="auto"/>
      </w:pPr>
      <w:r>
        <w:separator/>
      </w:r>
    </w:p>
  </w:endnote>
  <w:endnote w:type="continuationSeparator" w:id="0">
    <w:p w14:paraId="5B236720" w14:textId="77777777" w:rsidR="0084701F" w:rsidRDefault="0084701F" w:rsidP="006E0A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34B6C" w14:textId="77777777" w:rsidR="004E16F3" w:rsidRDefault="004E16F3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 w:firstLine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5F04F" w14:textId="77777777" w:rsidR="0084701F" w:rsidRDefault="0084701F" w:rsidP="006E0AB9">
      <w:pPr>
        <w:spacing w:line="240" w:lineRule="auto"/>
      </w:pPr>
      <w:r>
        <w:separator/>
      </w:r>
    </w:p>
  </w:footnote>
  <w:footnote w:type="continuationSeparator" w:id="0">
    <w:p w14:paraId="3C5F6899" w14:textId="77777777" w:rsidR="0084701F" w:rsidRDefault="0084701F" w:rsidP="006E0A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76F"/>
    <w:multiLevelType w:val="multilevel"/>
    <w:tmpl w:val="785E4B6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4E72785"/>
    <w:multiLevelType w:val="multilevel"/>
    <w:tmpl w:val="965600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D146782"/>
    <w:multiLevelType w:val="multilevel"/>
    <w:tmpl w:val="800015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D430321"/>
    <w:multiLevelType w:val="multilevel"/>
    <w:tmpl w:val="37FA02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F2E7BD2"/>
    <w:multiLevelType w:val="multilevel"/>
    <w:tmpl w:val="D52A4F16"/>
    <w:lvl w:ilvl="0">
      <w:start w:val="1"/>
      <w:numFmt w:val="bullet"/>
      <w:lvlText w:val="−"/>
      <w:lvlJc w:val="left"/>
      <w:pPr>
        <w:ind w:left="78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F817092"/>
    <w:multiLevelType w:val="multilevel"/>
    <w:tmpl w:val="DF566E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16A5107"/>
    <w:multiLevelType w:val="multilevel"/>
    <w:tmpl w:val="6ADAC1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6CC6E85"/>
    <w:multiLevelType w:val="multilevel"/>
    <w:tmpl w:val="76A296B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8" w15:restartNumberingAfterBreak="0">
    <w:nsid w:val="6A702A3A"/>
    <w:multiLevelType w:val="multilevel"/>
    <w:tmpl w:val="660C4FE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" w15:restartNumberingAfterBreak="0">
    <w:nsid w:val="78D01B1F"/>
    <w:multiLevelType w:val="multilevel"/>
    <w:tmpl w:val="515A83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925427B"/>
    <w:multiLevelType w:val="multilevel"/>
    <w:tmpl w:val="397223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AB9"/>
    <w:rsid w:val="00026882"/>
    <w:rsid w:val="00073122"/>
    <w:rsid w:val="000B118C"/>
    <w:rsid w:val="00110E21"/>
    <w:rsid w:val="0027733B"/>
    <w:rsid w:val="00296979"/>
    <w:rsid w:val="002C144F"/>
    <w:rsid w:val="00341299"/>
    <w:rsid w:val="00413EAF"/>
    <w:rsid w:val="004918B2"/>
    <w:rsid w:val="004B325D"/>
    <w:rsid w:val="004E16F3"/>
    <w:rsid w:val="004F2B70"/>
    <w:rsid w:val="00503943"/>
    <w:rsid w:val="00514E61"/>
    <w:rsid w:val="00552490"/>
    <w:rsid w:val="00605E9C"/>
    <w:rsid w:val="00661FDE"/>
    <w:rsid w:val="006E0AB9"/>
    <w:rsid w:val="006F09A0"/>
    <w:rsid w:val="007E0028"/>
    <w:rsid w:val="00834BCB"/>
    <w:rsid w:val="0084701F"/>
    <w:rsid w:val="00854787"/>
    <w:rsid w:val="00934DB5"/>
    <w:rsid w:val="00936C8C"/>
    <w:rsid w:val="00972F33"/>
    <w:rsid w:val="00AD044F"/>
    <w:rsid w:val="00B86C02"/>
    <w:rsid w:val="00B92FB9"/>
    <w:rsid w:val="00BD085D"/>
    <w:rsid w:val="00C15E54"/>
    <w:rsid w:val="00C55193"/>
    <w:rsid w:val="00CB315E"/>
    <w:rsid w:val="00CE5E40"/>
    <w:rsid w:val="00D01E95"/>
    <w:rsid w:val="00D762B0"/>
    <w:rsid w:val="00D77D49"/>
    <w:rsid w:val="00D8055E"/>
    <w:rsid w:val="00D86C22"/>
    <w:rsid w:val="00DB626C"/>
    <w:rsid w:val="00DD3AF3"/>
    <w:rsid w:val="00E0687E"/>
    <w:rsid w:val="00E240B1"/>
    <w:rsid w:val="00ED285D"/>
    <w:rsid w:val="00ED3DC5"/>
    <w:rsid w:val="00F52F7B"/>
    <w:rsid w:val="00FC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35361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18C"/>
  </w:style>
  <w:style w:type="paragraph" w:styleId="1">
    <w:name w:val="heading 1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0"/>
    </w:pPr>
    <w:rPr>
      <w:rFonts w:ascii="Cambria" w:eastAsia="Cambria" w:hAnsi="Cambria" w:cs="Cambria"/>
      <w:b/>
      <w:color w:val="366091"/>
      <w:sz w:val="36"/>
      <w:szCs w:val="36"/>
    </w:rPr>
  </w:style>
  <w:style w:type="paragraph" w:styleId="2">
    <w:name w:val="heading 2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1"/>
    </w:pPr>
    <w:rPr>
      <w:rFonts w:ascii="Cambria" w:eastAsia="Cambria" w:hAnsi="Cambria" w:cs="Cambria"/>
      <w:b/>
      <w:color w:val="4F81BD"/>
      <w:sz w:val="28"/>
      <w:szCs w:val="28"/>
    </w:rPr>
  </w:style>
  <w:style w:type="paragraph" w:styleId="3">
    <w:name w:val="heading 3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2"/>
    </w:pPr>
    <w:rPr>
      <w:rFonts w:ascii="Cambria" w:eastAsia="Cambria" w:hAnsi="Cambria" w:cs="Cambria"/>
      <w:b/>
      <w:color w:val="4F81BD"/>
      <w:sz w:val="24"/>
      <w:szCs w:val="24"/>
    </w:rPr>
  </w:style>
  <w:style w:type="paragraph" w:styleId="4">
    <w:name w:val="heading 4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3"/>
    </w:pPr>
    <w:rPr>
      <w:rFonts w:ascii="Cambria" w:eastAsia="Cambria" w:hAnsi="Cambria" w:cs="Cambria"/>
      <w:i/>
      <w:color w:val="4F81BD"/>
    </w:rPr>
  </w:style>
  <w:style w:type="paragraph" w:styleId="5">
    <w:name w:val="heading 5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4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6">
    <w:name w:val="heading 6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outlineLvl w:val="5"/>
    </w:pPr>
    <w:rPr>
      <w:rFonts w:ascii="Cambria" w:eastAsia="Cambria" w:hAnsi="Cambria" w:cs="Cambria"/>
      <w:i/>
      <w:color w:val="243F6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E0AB9"/>
  </w:style>
  <w:style w:type="table" w:customStyle="1" w:styleId="TableNormal">
    <w:name w:val="Table Normal"/>
    <w:rsid w:val="006E0A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  <w:jc w:val="center"/>
    </w:pPr>
    <w:rPr>
      <w:rFonts w:ascii="Cambria" w:eastAsia="Cambria" w:hAnsi="Cambria" w:cs="Cambria"/>
      <w:b/>
      <w:color w:val="4F81BD"/>
      <w:sz w:val="24"/>
      <w:szCs w:val="24"/>
    </w:rPr>
  </w:style>
  <w:style w:type="paragraph" w:styleId="a4">
    <w:name w:val="Subtitle"/>
    <w:basedOn w:val="10"/>
    <w:next w:val="10"/>
    <w:rsid w:val="006E0AB9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i/>
      <w:color w:val="4F81BD"/>
    </w:rPr>
  </w:style>
  <w:style w:type="table" w:customStyle="1" w:styleId="a5">
    <w:basedOn w:val="TableNormal"/>
    <w:rsid w:val="006E0AB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7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8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9">
    <w:basedOn w:val="TableNormal"/>
    <w:rsid w:val="006E0AB9"/>
    <w:tblPr>
      <w:tblStyleRowBandSize w:val="1"/>
      <w:tblStyleColBandSize w:val="1"/>
      <w:tblCellMar>
        <w:left w:w="75" w:type="dxa"/>
        <w:right w:w="75" w:type="dxa"/>
      </w:tblCellMar>
    </w:tblPr>
  </w:style>
  <w:style w:type="table" w:customStyle="1" w:styleId="aa">
    <w:basedOn w:val="TableNormal"/>
    <w:rsid w:val="006E0AB9"/>
    <w:tblPr>
      <w:tblStyleRowBandSize w:val="1"/>
      <w:tblStyleColBandSize w:val="1"/>
      <w:tblCellMar>
        <w:left w:w="75" w:type="dxa"/>
        <w:right w:w="75" w:type="dxa"/>
      </w:tblCellMar>
    </w:tblPr>
  </w:style>
  <w:style w:type="table" w:customStyle="1" w:styleId="ab">
    <w:basedOn w:val="TableNormal"/>
    <w:rsid w:val="006E0AB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d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e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table" w:customStyle="1" w:styleId="af">
    <w:basedOn w:val="TableNormal"/>
    <w:rsid w:val="006E0AB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cPr>
      <w:shd w:val="clear" w:color="auto" w:fill="FFFFFF"/>
    </w:tcPr>
  </w:style>
  <w:style w:type="paragraph" w:styleId="af0">
    <w:name w:val="Balloon Text"/>
    <w:basedOn w:val="a"/>
    <w:link w:val="af1"/>
    <w:uiPriority w:val="99"/>
    <w:semiHidden/>
    <w:unhideWhenUsed/>
    <w:rsid w:val="002969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96979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rsid w:val="002C1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2C1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4169</Words>
  <Characters>23765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NPKirillova</cp:lastModifiedBy>
  <cp:revision>2</cp:revision>
  <cp:lastPrinted>2019-11-13T05:28:00Z</cp:lastPrinted>
  <dcterms:created xsi:type="dcterms:W3CDTF">2025-08-26T12:51:00Z</dcterms:created>
  <dcterms:modified xsi:type="dcterms:W3CDTF">2025-08-26T12:51:00Z</dcterms:modified>
</cp:coreProperties>
</file>